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163" w:rsidRDefault="003B1163" w:rsidP="003B1163">
      <w:pPr>
        <w:ind w:left="5664" w:firstLine="708"/>
        <w:jc w:val="both"/>
        <w:rPr>
          <w:color w:val="00000A"/>
          <w:sz w:val="22"/>
          <w:szCs w:val="22"/>
          <w:lang w:eastAsia="ar-SA" w:bidi="ar-SA"/>
        </w:rPr>
      </w:pPr>
    </w:p>
    <w:p w:rsidR="003B1163" w:rsidRDefault="003B1163" w:rsidP="003B1163">
      <w:pPr>
        <w:jc w:val="both"/>
        <w:rPr>
          <w:rFonts w:eastAsia="Calibri"/>
          <w:i/>
          <w:iCs/>
          <w:sz w:val="18"/>
          <w:szCs w:val="18"/>
          <w:lang w:eastAsia="ar-SA" w:bidi="ar-SA"/>
        </w:rPr>
      </w:pPr>
      <w:r>
        <w:rPr>
          <w:rFonts w:eastAsia="Calibri"/>
          <w:i/>
          <w:iCs/>
          <w:sz w:val="18"/>
          <w:szCs w:val="18"/>
          <w:lang w:eastAsia="ar-SA" w:bidi="ar-SA"/>
        </w:rPr>
        <w:t>* W przypadku wykonawców wspólnie ubiegających się o zamówienie należy wskazać kategorię przedsiębiorstwa lidera konsorcjum. Definicja mikroprzedsiębiorstw, małych i średnich została określona w zaleceniu Komisji Europejskiej z dnia 6 maja 2003 r. (Dz. Urz. UE L 124 z 20.05.2003 r., str. 36).</w:t>
      </w:r>
    </w:p>
    <w:p w:rsidR="003B1163" w:rsidRDefault="003B1163" w:rsidP="003B1163">
      <w:pPr>
        <w:tabs>
          <w:tab w:val="left" w:pos="540"/>
        </w:tabs>
        <w:jc w:val="both"/>
        <w:rPr>
          <w:rFonts w:eastAsia="Calibri"/>
          <w:i/>
          <w:iCs/>
          <w:color w:val="00000A"/>
          <w:sz w:val="22"/>
          <w:szCs w:val="18"/>
          <w:lang w:eastAsia="ar-SA" w:bidi="ar-SA"/>
        </w:rPr>
      </w:pPr>
    </w:p>
    <w:p w:rsidR="003B1163" w:rsidRPr="00EE09B6" w:rsidRDefault="003B1163" w:rsidP="003B1163">
      <w:pPr>
        <w:tabs>
          <w:tab w:val="left" w:pos="540"/>
        </w:tabs>
        <w:jc w:val="both"/>
        <w:rPr>
          <w:color w:val="00000A"/>
          <w:lang w:eastAsia="ar-SA" w:bidi="ar-SA"/>
        </w:rPr>
      </w:pPr>
      <w:r w:rsidRPr="00EE09B6">
        <w:rPr>
          <w:color w:val="00000A"/>
          <w:lang w:eastAsia="ar-SA" w:bidi="ar-SA"/>
        </w:rPr>
        <w:t>Załącznik nr 3 (str. 1 z 2)</w:t>
      </w:r>
    </w:p>
    <w:p w:rsidR="003B1163" w:rsidRPr="00EE09B6" w:rsidRDefault="003B1163" w:rsidP="003B1163">
      <w:pPr>
        <w:tabs>
          <w:tab w:val="left" w:pos="540"/>
        </w:tabs>
        <w:jc w:val="both"/>
        <w:rPr>
          <w:color w:val="00000A"/>
          <w:lang w:eastAsia="ar-SA" w:bidi="ar-SA"/>
        </w:rPr>
      </w:pPr>
    </w:p>
    <w:p w:rsidR="003B1163" w:rsidRDefault="003B1163" w:rsidP="003B1163">
      <w:pPr>
        <w:tabs>
          <w:tab w:val="left" w:pos="540"/>
        </w:tabs>
        <w:jc w:val="both"/>
        <w:rPr>
          <w:b/>
          <w:color w:val="00000A"/>
          <w:sz w:val="28"/>
          <w:szCs w:val="28"/>
          <w:lang w:eastAsia="ar-SA" w:bidi="ar-SA"/>
        </w:rPr>
      </w:pPr>
      <w:r>
        <w:rPr>
          <w:b/>
          <w:color w:val="00000A"/>
          <w:sz w:val="28"/>
          <w:szCs w:val="28"/>
          <w:lang w:eastAsia="ar-SA" w:bidi="ar-SA"/>
        </w:rPr>
        <w:t>Oświadczenie dotyczące Wykonawcy w zakresie braku podstaw do wykluczenia z postępowania. Składane na podstawie art. 25 a ust. 1 ustawy Pzp</w:t>
      </w:r>
    </w:p>
    <w:p w:rsidR="003B1163" w:rsidRDefault="003B1163" w:rsidP="003B1163">
      <w:pPr>
        <w:ind w:left="357"/>
        <w:jc w:val="both"/>
        <w:rPr>
          <w:b/>
          <w:color w:val="00000A"/>
          <w:sz w:val="22"/>
          <w:szCs w:val="28"/>
          <w:lang w:eastAsia="ar-SA" w:bidi="ar-SA"/>
        </w:rPr>
      </w:pPr>
    </w:p>
    <w:p w:rsidR="003B1163" w:rsidRDefault="003B1163" w:rsidP="003B1163">
      <w:pPr>
        <w:numPr>
          <w:ilvl w:val="0"/>
          <w:numId w:val="1"/>
        </w:numPr>
        <w:jc w:val="both"/>
        <w:rPr>
          <w:rFonts w:eastAsia="Calibri"/>
          <w:b/>
          <w:bCs/>
          <w:color w:val="00000A"/>
          <w:sz w:val="22"/>
          <w:szCs w:val="22"/>
          <w:lang w:eastAsia="ar-SA" w:bidi="ar-SA"/>
        </w:rPr>
      </w:pPr>
      <w:r>
        <w:rPr>
          <w:color w:val="00000A"/>
          <w:lang w:eastAsia="ar-SA" w:bidi="ar-SA"/>
        </w:rPr>
        <w:t>do zamówienia publicznego pn.</w:t>
      </w:r>
      <w:r w:rsidR="00011DB6" w:rsidRPr="00011DB6">
        <w:rPr>
          <w:b/>
        </w:rPr>
        <w:t xml:space="preserve"> </w:t>
      </w:r>
      <w:r w:rsidR="00011DB6">
        <w:rPr>
          <w:b/>
        </w:rPr>
        <w:t>Zakup samochodu osobowego w wersji 9-cio osobowej w tym jednej osoby niepełnosprawnej na wózku inwalidzkim d</w:t>
      </w:r>
      <w:r w:rsidR="00115AA3">
        <w:rPr>
          <w:b/>
        </w:rPr>
        <w:t>la Gminy Dźwierzuty</w:t>
      </w:r>
      <w:r w:rsidR="00011DB6">
        <w:rPr>
          <w:b/>
        </w:rPr>
        <w:t xml:space="preserve"> .</w:t>
      </w:r>
      <w:r>
        <w:rPr>
          <w:color w:val="00000A"/>
          <w:lang w:eastAsia="ar-SA" w:bidi="ar-SA"/>
        </w:rPr>
        <w:t xml:space="preserve"> </w:t>
      </w:r>
    </w:p>
    <w:p w:rsidR="003B1163" w:rsidRDefault="003B1163" w:rsidP="003B1163">
      <w:pPr>
        <w:jc w:val="both"/>
        <w:rPr>
          <w:i/>
          <w:color w:val="00000A"/>
          <w:sz w:val="22"/>
          <w:lang w:eastAsia="ar-SA" w:bidi="ar-SA"/>
        </w:rPr>
      </w:pPr>
    </w:p>
    <w:p w:rsidR="003B1163" w:rsidRDefault="003B1163" w:rsidP="003B1163">
      <w:pPr>
        <w:tabs>
          <w:tab w:val="left" w:pos="360"/>
        </w:tabs>
        <w:ind w:left="360" w:hanging="360"/>
        <w:jc w:val="both"/>
      </w:pPr>
      <w:r>
        <w:t>WYKONAWCA:</w:t>
      </w:r>
    </w:p>
    <w:tbl>
      <w:tblPr>
        <w:tblW w:w="0" w:type="auto"/>
        <w:tblInd w:w="-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4"/>
        <w:gridCol w:w="3279"/>
        <w:gridCol w:w="2712"/>
        <w:gridCol w:w="3175"/>
      </w:tblGrid>
      <w:tr w:rsidR="003B1163" w:rsidTr="002B4A70">
        <w:trPr>
          <w:cantSplit/>
          <w:trHeight w:val="62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B1163" w:rsidRDefault="003B1163" w:rsidP="002B4A70">
            <w:pPr>
              <w:snapToGrid w:val="0"/>
              <w:jc w:val="center"/>
              <w:rPr>
                <w:b/>
                <w:color w:val="00000A"/>
                <w:sz w:val="20"/>
                <w:lang w:eastAsia="ar-SA" w:bidi="ar-SA"/>
              </w:rPr>
            </w:pPr>
            <w:r>
              <w:rPr>
                <w:b/>
                <w:color w:val="00000A"/>
                <w:sz w:val="20"/>
                <w:lang w:eastAsia="ar-SA" w:bidi="ar-SA"/>
              </w:rPr>
              <w:t>Lp.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B1163" w:rsidRDefault="003B1163" w:rsidP="002B4A70">
            <w:pPr>
              <w:snapToGrid w:val="0"/>
              <w:jc w:val="center"/>
              <w:rPr>
                <w:b/>
                <w:color w:val="00000A"/>
                <w:sz w:val="20"/>
                <w:lang w:eastAsia="ar-SA" w:bidi="ar-SA"/>
              </w:rPr>
            </w:pPr>
            <w:r>
              <w:rPr>
                <w:b/>
                <w:color w:val="00000A"/>
                <w:sz w:val="20"/>
                <w:lang w:eastAsia="ar-SA" w:bidi="ar-SA"/>
              </w:rPr>
              <w:t>Pełna nazwa(y) Wykonawcy(ów)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B1163" w:rsidRDefault="003B1163" w:rsidP="002B4A70">
            <w:pPr>
              <w:snapToGrid w:val="0"/>
              <w:jc w:val="center"/>
              <w:rPr>
                <w:b/>
                <w:color w:val="00000A"/>
                <w:sz w:val="20"/>
                <w:lang w:eastAsia="ar-SA" w:bidi="ar-SA"/>
              </w:rPr>
            </w:pPr>
            <w:r>
              <w:rPr>
                <w:b/>
                <w:color w:val="00000A"/>
                <w:sz w:val="20"/>
                <w:lang w:eastAsia="ar-SA" w:bidi="ar-SA"/>
              </w:rPr>
              <w:t>Adres(y) Wykonawcy(ów)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B1163" w:rsidRDefault="00821387" w:rsidP="002B4A70">
            <w:pPr>
              <w:snapToGrid w:val="0"/>
              <w:jc w:val="center"/>
              <w:rPr>
                <w:b/>
                <w:color w:val="00000A"/>
                <w:sz w:val="20"/>
                <w:lang w:eastAsia="ar-SA" w:bidi="ar-SA"/>
              </w:rPr>
            </w:pPr>
            <w:r>
              <w:rPr>
                <w:b/>
                <w:color w:val="00000A"/>
                <w:sz w:val="20"/>
                <w:lang w:eastAsia="ar-SA" w:bidi="ar-SA"/>
              </w:rPr>
              <w:t xml:space="preserve">Numer telefonu </w:t>
            </w:r>
          </w:p>
        </w:tc>
      </w:tr>
      <w:tr w:rsidR="003B1163" w:rsidTr="002B4A70">
        <w:trPr>
          <w:cantSplit/>
          <w:trHeight w:val="62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B1163" w:rsidRDefault="003B1163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1.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B1163" w:rsidRDefault="003B1163" w:rsidP="002B4A70">
            <w:pPr>
              <w:snapToGrid w:val="0"/>
              <w:jc w:val="both"/>
              <w:rPr>
                <w:color w:val="00000A"/>
                <w:sz w:val="20"/>
                <w:szCs w:val="20"/>
                <w:lang w:eastAsia="ar-SA" w:bidi="ar-SA"/>
              </w:rPr>
            </w:pPr>
          </w:p>
          <w:p w:rsidR="003B1163" w:rsidRDefault="003B1163" w:rsidP="002B4A70">
            <w:pPr>
              <w:jc w:val="both"/>
              <w:rPr>
                <w:color w:val="00000A"/>
                <w:sz w:val="20"/>
                <w:szCs w:val="20"/>
                <w:lang w:eastAsia="ar-SA" w:bidi="ar-SA"/>
              </w:rPr>
            </w:pP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B1163" w:rsidRDefault="003B1163" w:rsidP="002B4A70">
            <w:pPr>
              <w:snapToGrid w:val="0"/>
              <w:jc w:val="both"/>
              <w:rPr>
                <w:color w:val="00000A"/>
                <w:sz w:val="20"/>
                <w:szCs w:val="20"/>
                <w:lang w:eastAsia="ar-SA" w:bidi="ar-SA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1163" w:rsidRDefault="003B1163" w:rsidP="002B4A70">
            <w:pPr>
              <w:snapToGrid w:val="0"/>
              <w:jc w:val="both"/>
              <w:rPr>
                <w:color w:val="00000A"/>
                <w:lang w:eastAsia="ar-SA" w:bidi="ar-SA"/>
              </w:rPr>
            </w:pPr>
          </w:p>
        </w:tc>
      </w:tr>
      <w:tr w:rsidR="003B1163" w:rsidTr="002B4A70">
        <w:trPr>
          <w:cantSplit/>
          <w:trHeight w:val="62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B1163" w:rsidRDefault="003B1163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2.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B1163" w:rsidRDefault="003B1163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  <w:p w:rsidR="003B1163" w:rsidRDefault="003B1163" w:rsidP="002B4A70">
            <w:pPr>
              <w:jc w:val="both"/>
              <w:rPr>
                <w:color w:val="00000A"/>
                <w:lang w:eastAsia="ar-SA" w:bidi="ar-SA"/>
              </w:rPr>
            </w:pP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B1163" w:rsidRDefault="003B1163" w:rsidP="002B4A70">
            <w:pPr>
              <w:snapToGrid w:val="0"/>
              <w:jc w:val="both"/>
              <w:rPr>
                <w:color w:val="00000A"/>
                <w:lang w:eastAsia="ar-SA" w:bidi="ar-SA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1163" w:rsidRDefault="003B1163" w:rsidP="002B4A70">
            <w:pPr>
              <w:snapToGrid w:val="0"/>
              <w:jc w:val="both"/>
              <w:rPr>
                <w:color w:val="00000A"/>
                <w:lang w:eastAsia="ar-SA" w:bidi="ar-SA"/>
              </w:rPr>
            </w:pPr>
          </w:p>
        </w:tc>
      </w:tr>
    </w:tbl>
    <w:p w:rsidR="003B1163" w:rsidRDefault="003B1163" w:rsidP="003B1163">
      <w:pPr>
        <w:jc w:val="both"/>
      </w:pPr>
    </w:p>
    <w:p w:rsidR="003B1163" w:rsidRDefault="003B1163" w:rsidP="003B1163">
      <w:pPr>
        <w:numPr>
          <w:ilvl w:val="0"/>
          <w:numId w:val="1"/>
        </w:numPr>
        <w:jc w:val="both"/>
        <w:rPr>
          <w:rFonts w:eastAsia="Calibri"/>
          <w:bCs/>
          <w:color w:val="00000A"/>
          <w:sz w:val="22"/>
          <w:szCs w:val="22"/>
          <w:lang w:eastAsia="ar-SA" w:bidi="ar-SA"/>
        </w:rPr>
      </w:pPr>
      <w:r>
        <w:rPr>
          <w:color w:val="00000A"/>
          <w:lang w:eastAsia="ar-SA" w:bidi="ar-SA"/>
        </w:rPr>
        <w:t>Składając ofertę na</w:t>
      </w:r>
      <w:r w:rsidR="00011DB6">
        <w:rPr>
          <w:color w:val="00000A"/>
          <w:lang w:eastAsia="ar-SA" w:bidi="ar-SA"/>
        </w:rPr>
        <w:t xml:space="preserve"> </w:t>
      </w:r>
      <w:r>
        <w:rPr>
          <w:color w:val="00000A"/>
          <w:lang w:eastAsia="ar-SA" w:bidi="ar-SA"/>
        </w:rPr>
        <w:t xml:space="preserve"> </w:t>
      </w:r>
      <w:r w:rsidR="00011DB6" w:rsidRPr="00011DB6">
        <w:rPr>
          <w:i/>
        </w:rPr>
        <w:t>Zakup samochodu osobowego w wersji 9-cio osobowej w tym jednej osoby niepełnosprawnej na wózku inwalidzkim d</w:t>
      </w:r>
      <w:r w:rsidR="00115AA3">
        <w:rPr>
          <w:i/>
        </w:rPr>
        <w:t>la Gminy Dźwierzuty</w:t>
      </w:r>
      <w:r w:rsidR="00011DB6" w:rsidRPr="00011DB6">
        <w:rPr>
          <w:i/>
        </w:rPr>
        <w:t xml:space="preserve"> .</w:t>
      </w:r>
      <w:r w:rsidR="00011DB6">
        <w:rPr>
          <w:rFonts w:eastAsia="Calibri"/>
          <w:color w:val="00000A"/>
          <w:sz w:val="22"/>
          <w:szCs w:val="22"/>
          <w:lang w:eastAsia="ar-SA" w:bidi="ar-SA"/>
        </w:rPr>
        <w:t xml:space="preserve"> </w:t>
      </w:r>
    </w:p>
    <w:p w:rsidR="003B1163" w:rsidRDefault="003B1163" w:rsidP="003B1163">
      <w:pPr>
        <w:ind w:left="720"/>
        <w:jc w:val="both"/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>Oświadczam/my, co następuje:</w:t>
      </w:r>
    </w:p>
    <w:p w:rsidR="003B1163" w:rsidRDefault="003B1163" w:rsidP="003B1163">
      <w:pPr>
        <w:numPr>
          <w:ilvl w:val="0"/>
          <w:numId w:val="2"/>
        </w:numPr>
        <w:spacing w:line="276" w:lineRule="auto"/>
        <w:jc w:val="both"/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>Oświadczam/y, że nie podlegam/y wykluczeniu z postępowania na podstawie art. 24 ust 1 pkt 12-23 ustawy Pzp.</w:t>
      </w:r>
    </w:p>
    <w:p w:rsidR="003B1163" w:rsidRDefault="003B1163" w:rsidP="003B1163">
      <w:pPr>
        <w:numPr>
          <w:ilvl w:val="0"/>
          <w:numId w:val="2"/>
        </w:numPr>
        <w:spacing w:line="276" w:lineRule="auto"/>
        <w:jc w:val="both"/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>Oświadczam/y, że nie podlegam/y wykluczeniu z postępowania na podstawie art. 24 ust. 5 ustawy Pzp w zakresie wskazanym przez Zamawiającego w Ogłoszeniu o zamówieniu oraz SIWZ.</w:t>
      </w:r>
    </w:p>
    <w:p w:rsidR="003B1163" w:rsidRDefault="003B1163" w:rsidP="003B1163">
      <w:pPr>
        <w:numPr>
          <w:ilvl w:val="0"/>
          <w:numId w:val="2"/>
        </w:numPr>
        <w:spacing w:line="276" w:lineRule="auto"/>
        <w:jc w:val="both"/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>Oświadczam/y, że zachodzą w stosunku do mnie/nas podstawy wykluczenia z postępowania na podstawie art .............. ustawy Pzp.</w:t>
      </w:r>
    </w:p>
    <w:p w:rsidR="003B1163" w:rsidRDefault="003B1163" w:rsidP="003B1163">
      <w:pPr>
        <w:ind w:left="709"/>
        <w:jc w:val="both"/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>(jeśli dotyczy należy podać mającą zastosowanie podstawę wykluczenia spośród wymienionych w art. 24 ust. 1 pkt 13-14, 16-20 lub art. 24 ust. 5 ustawy Pzp).</w:t>
      </w:r>
    </w:p>
    <w:p w:rsidR="003B1163" w:rsidRDefault="003B1163" w:rsidP="003B1163">
      <w:pPr>
        <w:ind w:left="709"/>
        <w:jc w:val="both"/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>Jednocześnie oświadczam/y, że w związku z ww. okolicznością, na podstawie art. 24 ust. 8 ustawy Pzp podjąłem/</w:t>
      </w:r>
      <w:proofErr w:type="spellStart"/>
      <w:r>
        <w:rPr>
          <w:color w:val="00000A"/>
          <w:lang w:eastAsia="ar-SA" w:bidi="ar-SA"/>
        </w:rPr>
        <w:t>ęliśmy</w:t>
      </w:r>
      <w:proofErr w:type="spellEnd"/>
      <w:r>
        <w:rPr>
          <w:color w:val="00000A"/>
          <w:lang w:eastAsia="ar-SA" w:bidi="ar-SA"/>
        </w:rPr>
        <w:t xml:space="preserve"> następujące środki naprawcze:</w:t>
      </w:r>
    </w:p>
    <w:p w:rsidR="003B1163" w:rsidRDefault="003B1163" w:rsidP="003B1163">
      <w:pPr>
        <w:jc w:val="both"/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ab/>
        <w:t>…………………………………………………………………………………………</w:t>
      </w:r>
    </w:p>
    <w:p w:rsidR="003B1163" w:rsidRDefault="003B1163" w:rsidP="003B1163">
      <w:pPr>
        <w:numPr>
          <w:ilvl w:val="0"/>
          <w:numId w:val="2"/>
        </w:numPr>
        <w:spacing w:line="276" w:lineRule="auto"/>
        <w:jc w:val="both"/>
      </w:pPr>
      <w:r>
        <w:rPr>
          <w:color w:val="00000A"/>
          <w:lang w:eastAsia="ar-SA" w:bidi="ar-SA"/>
        </w:rPr>
        <w:t>Oświadczam/y, że zamierzamy/y nie zamierzamy* powierzyć</w:t>
      </w:r>
      <w:r>
        <w:t xml:space="preserve"> podwykonawcom wykonanie następujących części zamówienia:</w:t>
      </w:r>
    </w:p>
    <w:tbl>
      <w:tblPr>
        <w:tblW w:w="0" w:type="auto"/>
        <w:tblInd w:w="68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7"/>
        <w:gridCol w:w="5003"/>
        <w:gridCol w:w="2851"/>
      </w:tblGrid>
      <w:tr w:rsidR="003B1163" w:rsidTr="002B4A70">
        <w:trPr>
          <w:cantSplit/>
          <w:trHeight w:val="25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B1163" w:rsidRDefault="003B1163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Lp.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B1163" w:rsidRDefault="003B1163" w:rsidP="002B4A70">
            <w:pPr>
              <w:snapToGrid w:val="0"/>
              <w:jc w:val="center"/>
              <w:rPr>
                <w:color w:val="00000A"/>
                <w:sz w:val="20"/>
                <w:szCs w:val="20"/>
                <w:lang w:eastAsia="ar-SA" w:bidi="ar-SA"/>
              </w:rPr>
            </w:pPr>
            <w:r>
              <w:rPr>
                <w:color w:val="00000A"/>
                <w:sz w:val="20"/>
                <w:szCs w:val="20"/>
                <w:lang w:eastAsia="ar-SA" w:bidi="ar-SA"/>
              </w:rPr>
              <w:t>Nazwa części zamówienia</w:t>
            </w:r>
          </w:p>
          <w:p w:rsidR="003B1163" w:rsidRDefault="003B1163" w:rsidP="002B4A70">
            <w:pPr>
              <w:jc w:val="center"/>
              <w:rPr>
                <w:color w:val="00000A"/>
                <w:sz w:val="20"/>
                <w:szCs w:val="20"/>
                <w:lang w:eastAsia="ar-SA" w:bidi="ar-SA"/>
              </w:rPr>
            </w:pPr>
            <w:r>
              <w:rPr>
                <w:color w:val="00000A"/>
                <w:sz w:val="20"/>
                <w:szCs w:val="20"/>
                <w:lang w:eastAsia="ar-SA" w:bidi="ar-SA"/>
              </w:rPr>
              <w:t>(zakres prac powierzony Podwykonawcy)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1163" w:rsidRDefault="003B1163" w:rsidP="002B4A70">
            <w:pPr>
              <w:snapToGrid w:val="0"/>
              <w:jc w:val="center"/>
              <w:rPr>
                <w:color w:val="00000A"/>
                <w:sz w:val="20"/>
                <w:szCs w:val="20"/>
                <w:lang w:eastAsia="ar-SA" w:bidi="ar-SA"/>
              </w:rPr>
            </w:pPr>
            <w:r>
              <w:rPr>
                <w:color w:val="00000A"/>
                <w:sz w:val="20"/>
                <w:szCs w:val="20"/>
                <w:lang w:eastAsia="ar-SA" w:bidi="ar-SA"/>
              </w:rPr>
              <w:t>Nazwa (firmy) Podwykonawcy</w:t>
            </w:r>
          </w:p>
        </w:tc>
      </w:tr>
      <w:tr w:rsidR="003B1163" w:rsidTr="002B4A70">
        <w:trPr>
          <w:cantSplit/>
          <w:trHeight w:val="25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B1163" w:rsidRDefault="003B1163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1.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B1163" w:rsidRDefault="003B1163" w:rsidP="002B4A70">
            <w:pPr>
              <w:snapToGrid w:val="0"/>
              <w:jc w:val="both"/>
              <w:rPr>
                <w:b/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1163" w:rsidRDefault="003B1163" w:rsidP="002B4A70">
            <w:pPr>
              <w:snapToGrid w:val="0"/>
              <w:jc w:val="both"/>
              <w:rPr>
                <w:b/>
                <w:color w:val="00000A"/>
                <w:lang w:eastAsia="ar-SA" w:bidi="ar-SA"/>
              </w:rPr>
            </w:pPr>
          </w:p>
        </w:tc>
      </w:tr>
      <w:tr w:rsidR="003B1163" w:rsidTr="002B4A70">
        <w:trPr>
          <w:cantSplit/>
          <w:trHeight w:val="25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B1163" w:rsidRDefault="003B1163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2.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B1163" w:rsidRDefault="003B1163" w:rsidP="002B4A70">
            <w:pPr>
              <w:snapToGrid w:val="0"/>
              <w:jc w:val="both"/>
              <w:rPr>
                <w:b/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1163" w:rsidRDefault="003B1163" w:rsidP="002B4A70">
            <w:pPr>
              <w:snapToGrid w:val="0"/>
              <w:jc w:val="both"/>
              <w:rPr>
                <w:b/>
                <w:color w:val="00000A"/>
                <w:lang w:eastAsia="ar-SA" w:bidi="ar-SA"/>
              </w:rPr>
            </w:pPr>
          </w:p>
        </w:tc>
      </w:tr>
    </w:tbl>
    <w:p w:rsidR="003B1163" w:rsidRDefault="003B1163" w:rsidP="003B1163">
      <w:pPr>
        <w:jc w:val="both"/>
      </w:pPr>
    </w:p>
    <w:p w:rsidR="003B1163" w:rsidRDefault="003B1163" w:rsidP="003B1163">
      <w:pPr>
        <w:jc w:val="both"/>
        <w:rPr>
          <w:b/>
          <w:color w:val="00000A"/>
          <w:sz w:val="22"/>
          <w:szCs w:val="22"/>
          <w:lang w:eastAsia="ar-SA" w:bidi="ar-SA"/>
        </w:rPr>
      </w:pPr>
    </w:p>
    <w:p w:rsidR="003B1163" w:rsidRDefault="003B1163" w:rsidP="003B1163">
      <w:pPr>
        <w:jc w:val="both"/>
        <w:rPr>
          <w:rFonts w:eastAsia="EUAlbertina-Regular-Identity-H"/>
          <w:color w:val="00000A"/>
          <w:sz w:val="20"/>
          <w:lang w:eastAsia="ar-SA" w:bidi="ar-SA"/>
        </w:rPr>
      </w:pPr>
      <w:r>
        <w:rPr>
          <w:rFonts w:eastAsia="EUAlbertina-Regular-Identity-H"/>
          <w:color w:val="00000A"/>
          <w:sz w:val="20"/>
          <w:lang w:eastAsia="ar-SA" w:bidi="ar-SA"/>
        </w:rPr>
        <w:t>.................................................................,dn. .........................</w:t>
      </w:r>
    </w:p>
    <w:p w:rsidR="003B1163" w:rsidRDefault="003B1163" w:rsidP="003B1163">
      <w:pPr>
        <w:ind w:left="708" w:firstLine="708"/>
        <w:jc w:val="both"/>
        <w:rPr>
          <w:rFonts w:eastAsia="EUAlbertina-Regular-Identity-H"/>
          <w:color w:val="00000A"/>
          <w:sz w:val="20"/>
          <w:lang w:eastAsia="ar-SA" w:bidi="ar-SA"/>
        </w:rPr>
      </w:pPr>
      <w:r>
        <w:rPr>
          <w:rFonts w:eastAsia="EUAlbertina-Regular-Identity-H"/>
          <w:color w:val="00000A"/>
          <w:sz w:val="20"/>
          <w:lang w:eastAsia="ar-SA" w:bidi="ar-SA"/>
        </w:rPr>
        <w:t>miejscowość</w:t>
      </w:r>
    </w:p>
    <w:p w:rsidR="003B1163" w:rsidRDefault="003B1163" w:rsidP="003B1163">
      <w:pPr>
        <w:jc w:val="both"/>
        <w:rPr>
          <w:rFonts w:eastAsia="EUAlbertina-Regular-Identity-H"/>
          <w:color w:val="00000A"/>
          <w:sz w:val="20"/>
          <w:lang w:eastAsia="ar-SA" w:bidi="ar-SA"/>
        </w:rPr>
      </w:pPr>
    </w:p>
    <w:p w:rsidR="003B1163" w:rsidRDefault="003B1163" w:rsidP="00BA687F">
      <w:pPr>
        <w:jc w:val="right"/>
        <w:rPr>
          <w:rFonts w:eastAsia="EUAlbertina-Regular-Identity-H"/>
          <w:color w:val="00000A"/>
          <w:sz w:val="20"/>
          <w:lang w:eastAsia="ar-SA" w:bidi="ar-SA"/>
        </w:rPr>
      </w:pPr>
      <w:r>
        <w:rPr>
          <w:color w:val="00000A"/>
          <w:sz w:val="20"/>
          <w:lang w:eastAsia="ar-SA" w:bidi="ar-SA"/>
        </w:rPr>
        <w:t xml:space="preserve">                                                                                                        </w:t>
      </w:r>
      <w:r>
        <w:rPr>
          <w:rFonts w:eastAsia="EUAlbertina-Regular-Identity-H"/>
          <w:color w:val="00000A"/>
          <w:sz w:val="20"/>
          <w:lang w:eastAsia="ar-SA" w:bidi="ar-SA"/>
        </w:rPr>
        <w:t>………….......................................................................</w:t>
      </w:r>
    </w:p>
    <w:p w:rsidR="003B1163" w:rsidRDefault="003B1163" w:rsidP="003B1163">
      <w:pPr>
        <w:ind w:left="4248" w:firstLine="708"/>
        <w:jc w:val="both"/>
        <w:rPr>
          <w:rFonts w:eastAsia="EUAlbertina-Regular-Identity-H"/>
          <w:color w:val="00000A"/>
          <w:sz w:val="20"/>
          <w:lang w:eastAsia="ar-SA" w:bidi="ar-SA"/>
        </w:rPr>
      </w:pPr>
      <w:r>
        <w:rPr>
          <w:color w:val="00000A"/>
          <w:sz w:val="20"/>
          <w:lang w:eastAsia="ar-SA" w:bidi="ar-SA"/>
        </w:rPr>
        <w:t xml:space="preserve">                   </w:t>
      </w:r>
      <w:r>
        <w:rPr>
          <w:rFonts w:eastAsia="EUAlbertina-Regular-Identity-H"/>
          <w:color w:val="00000A"/>
          <w:sz w:val="20"/>
          <w:lang w:eastAsia="ar-SA" w:bidi="ar-SA"/>
        </w:rPr>
        <w:t>(podpis Wykonawcy/Pełnomocnika</w:t>
      </w:r>
    </w:p>
    <w:p w:rsidR="003B1163" w:rsidRDefault="003B1163" w:rsidP="003B1163">
      <w:pPr>
        <w:jc w:val="both"/>
        <w:rPr>
          <w:rFonts w:eastAsia="EUAlbertina-Regular-Identity-H"/>
          <w:b/>
          <w:color w:val="00000A"/>
          <w:sz w:val="20"/>
          <w:lang w:eastAsia="ar-SA" w:bidi="ar-SA"/>
        </w:rPr>
      </w:pPr>
      <w:r>
        <w:rPr>
          <w:rFonts w:eastAsia="EUAlbertina-Regular-Identity-H"/>
          <w:b/>
          <w:color w:val="00000A"/>
          <w:sz w:val="20"/>
          <w:lang w:eastAsia="ar-SA" w:bidi="ar-SA"/>
        </w:rPr>
        <w:t>* niepotrzebne skreślić</w:t>
      </w:r>
    </w:p>
    <w:p w:rsidR="003B1163" w:rsidRDefault="003B1163" w:rsidP="003B1163">
      <w:pPr>
        <w:tabs>
          <w:tab w:val="left" w:pos="426"/>
        </w:tabs>
        <w:jc w:val="both"/>
        <w:rPr>
          <w:rFonts w:eastAsia="EUAlbertina-Regular-Identity-H"/>
          <w:b/>
          <w:color w:val="00000A"/>
          <w:sz w:val="22"/>
          <w:szCs w:val="22"/>
          <w:lang w:eastAsia="ar-SA" w:bidi="ar-SA"/>
        </w:rPr>
      </w:pPr>
    </w:p>
    <w:p w:rsidR="003B1163" w:rsidRDefault="003B1163" w:rsidP="003B1163">
      <w:pPr>
        <w:tabs>
          <w:tab w:val="left" w:pos="426"/>
        </w:tabs>
        <w:jc w:val="both"/>
        <w:rPr>
          <w:color w:val="00000A"/>
          <w:sz w:val="22"/>
          <w:szCs w:val="22"/>
          <w:lang w:eastAsia="ar-SA" w:bidi="ar-SA"/>
        </w:rPr>
      </w:pPr>
    </w:p>
    <w:p w:rsidR="003B1163" w:rsidRPr="00EE09B6" w:rsidRDefault="003B1163" w:rsidP="003B1163">
      <w:pPr>
        <w:jc w:val="both"/>
        <w:rPr>
          <w:rFonts w:eastAsia="Calibri"/>
          <w:bCs/>
          <w:iCs/>
          <w:lang w:eastAsia="ar-SA" w:bidi="ar-SA"/>
        </w:rPr>
      </w:pPr>
      <w:r w:rsidRPr="00EE09B6">
        <w:rPr>
          <w:rFonts w:eastAsia="Calibri"/>
          <w:bCs/>
          <w:iCs/>
          <w:lang w:eastAsia="ar-SA" w:bidi="ar-SA"/>
        </w:rPr>
        <w:t>Załącznik Nr 3 (str.2 z 2)</w:t>
      </w:r>
    </w:p>
    <w:p w:rsidR="003B1163" w:rsidRPr="00EE09B6" w:rsidRDefault="003B1163" w:rsidP="003B1163">
      <w:pPr>
        <w:jc w:val="both"/>
        <w:rPr>
          <w:rFonts w:eastAsia="Calibri"/>
          <w:b/>
          <w:bCs/>
          <w:iCs/>
          <w:color w:val="00000A"/>
          <w:lang w:eastAsia="ar-SA" w:bidi="ar-SA"/>
        </w:rPr>
      </w:pPr>
    </w:p>
    <w:p w:rsidR="003B1163" w:rsidRDefault="003B1163" w:rsidP="003B1163">
      <w:pPr>
        <w:jc w:val="both"/>
        <w:rPr>
          <w:rFonts w:eastAsia="Calibri"/>
          <w:b/>
          <w:bCs/>
          <w:color w:val="00000A"/>
          <w:sz w:val="28"/>
          <w:szCs w:val="28"/>
          <w:lang w:eastAsia="ar-SA" w:bidi="ar-SA"/>
        </w:rPr>
      </w:pPr>
      <w:r>
        <w:rPr>
          <w:rFonts w:eastAsia="Calibri"/>
          <w:b/>
          <w:bCs/>
          <w:color w:val="00000A"/>
          <w:sz w:val="28"/>
          <w:szCs w:val="28"/>
          <w:lang w:eastAsia="ar-SA" w:bidi="ar-SA"/>
        </w:rPr>
        <w:t>Oświadczenie dotyczące podmiotu, na którego zasoby powołuje się Wykonawca,</w:t>
      </w:r>
      <w:r w:rsidR="00011DB6">
        <w:rPr>
          <w:rFonts w:eastAsia="Calibri"/>
          <w:b/>
          <w:bCs/>
          <w:color w:val="00000A"/>
          <w:sz w:val="28"/>
          <w:szCs w:val="28"/>
          <w:lang w:eastAsia="ar-SA" w:bidi="ar-SA"/>
        </w:rPr>
        <w:t xml:space="preserve"> </w:t>
      </w:r>
      <w:r>
        <w:rPr>
          <w:rFonts w:eastAsia="Calibri"/>
          <w:b/>
          <w:bCs/>
          <w:color w:val="00000A"/>
          <w:sz w:val="28"/>
          <w:szCs w:val="28"/>
          <w:lang w:eastAsia="ar-SA" w:bidi="ar-SA"/>
        </w:rPr>
        <w:t>w zakresie braku podstaw do wykluczenia z postępowania, składane na podstawie art. 25 a ust.1 ustawy Pzp</w:t>
      </w:r>
    </w:p>
    <w:p w:rsidR="003B1163" w:rsidRDefault="003B1163" w:rsidP="003B1163">
      <w:pPr>
        <w:jc w:val="both"/>
        <w:rPr>
          <w:rFonts w:eastAsia="Calibri"/>
          <w:b/>
          <w:bCs/>
          <w:color w:val="00000A"/>
          <w:sz w:val="28"/>
          <w:szCs w:val="28"/>
          <w:lang w:eastAsia="ar-SA" w:bidi="ar-SA"/>
        </w:rPr>
      </w:pPr>
    </w:p>
    <w:p w:rsidR="003B1163" w:rsidRDefault="003B1163" w:rsidP="003B1163">
      <w:pPr>
        <w:numPr>
          <w:ilvl w:val="0"/>
          <w:numId w:val="1"/>
        </w:numPr>
        <w:jc w:val="both"/>
        <w:rPr>
          <w:rFonts w:eastAsia="Calibri"/>
          <w:b/>
          <w:bCs/>
          <w:color w:val="00000A"/>
          <w:lang w:eastAsia="ar-SA" w:bidi="ar-SA"/>
        </w:rPr>
      </w:pPr>
      <w:r>
        <w:rPr>
          <w:rFonts w:eastAsia="Calibri"/>
          <w:i/>
          <w:iCs/>
          <w:lang w:eastAsia="ar-SA" w:bidi="ar-SA"/>
        </w:rPr>
        <w:t>do zamówienia publicznego pn.</w:t>
      </w:r>
      <w:r>
        <w:rPr>
          <w:b/>
          <w:color w:val="00000A"/>
          <w:lang w:eastAsia="ar-SA" w:bidi="ar-SA"/>
        </w:rPr>
        <w:t xml:space="preserve"> </w:t>
      </w:r>
      <w:r w:rsidR="00011DB6">
        <w:rPr>
          <w:b/>
        </w:rPr>
        <w:t>Zakup samochodu osobowego w wersji 9-cio osobowej w tym jednej osoby niepełnosprawnej na wózku inwalidzkim dl</w:t>
      </w:r>
      <w:r w:rsidR="00115AA3">
        <w:rPr>
          <w:b/>
        </w:rPr>
        <w:t>a Gminy Dźwierzuty</w:t>
      </w:r>
      <w:r w:rsidR="00011DB6">
        <w:rPr>
          <w:b/>
        </w:rPr>
        <w:t>.</w:t>
      </w:r>
      <w:r w:rsidR="00011DB6">
        <w:rPr>
          <w:rFonts w:eastAsia="Calibri"/>
          <w:b/>
          <w:bCs/>
          <w:color w:val="00000A"/>
          <w:lang w:eastAsia="ar-SA" w:bidi="ar-SA"/>
        </w:rPr>
        <w:t xml:space="preserve"> </w:t>
      </w:r>
    </w:p>
    <w:p w:rsidR="003B1163" w:rsidRDefault="003B1163" w:rsidP="003B1163">
      <w:pPr>
        <w:ind w:left="720"/>
        <w:jc w:val="both"/>
        <w:rPr>
          <w:i/>
        </w:rPr>
      </w:pPr>
    </w:p>
    <w:p w:rsidR="003B1163" w:rsidRDefault="003B1163" w:rsidP="003B1163">
      <w:pPr>
        <w:spacing w:line="276" w:lineRule="auto"/>
        <w:jc w:val="both"/>
        <w:rPr>
          <w:rFonts w:eastAsia="Calibri"/>
          <w:lang w:eastAsia="ar-SA" w:bidi="ar-SA"/>
        </w:rPr>
      </w:pPr>
      <w:r>
        <w:rPr>
          <w:rFonts w:eastAsia="Calibri"/>
          <w:lang w:eastAsia="ar-SA" w:bidi="ar-SA"/>
        </w:rPr>
        <w:t>Oświadczam/y, że następujący/e podmiot/y, na którego/</w:t>
      </w:r>
      <w:proofErr w:type="spellStart"/>
      <w:r>
        <w:rPr>
          <w:rFonts w:eastAsia="Calibri"/>
          <w:lang w:eastAsia="ar-SA" w:bidi="ar-SA"/>
        </w:rPr>
        <w:t>ych</w:t>
      </w:r>
      <w:proofErr w:type="spellEnd"/>
      <w:r>
        <w:rPr>
          <w:rFonts w:eastAsia="Calibri"/>
          <w:lang w:eastAsia="ar-SA" w:bidi="ar-SA"/>
        </w:rPr>
        <w:t xml:space="preserve"> zasoby powołuję/my się w niniejszym postępowaniu, tj.:</w:t>
      </w:r>
    </w:p>
    <w:p w:rsidR="003B1163" w:rsidRDefault="003B1163" w:rsidP="003B1163">
      <w:pPr>
        <w:spacing w:line="276" w:lineRule="auto"/>
        <w:jc w:val="both"/>
        <w:rPr>
          <w:rFonts w:eastAsia="Calibri"/>
          <w:lang w:eastAsia="ar-SA" w:bidi="ar-SA"/>
        </w:rPr>
      </w:pPr>
      <w:r>
        <w:rPr>
          <w:rFonts w:eastAsia="Calibri"/>
          <w:lang w:eastAsia="ar-SA" w:bidi="ar-SA"/>
        </w:rPr>
        <w:t>…………………………………………………………………………………………………</w:t>
      </w:r>
    </w:p>
    <w:p w:rsidR="003B1163" w:rsidRDefault="003B1163" w:rsidP="003B1163">
      <w:pPr>
        <w:jc w:val="both"/>
        <w:rPr>
          <w:rFonts w:eastAsia="Calibri"/>
          <w:lang w:eastAsia="ar-SA" w:bidi="ar-SA"/>
        </w:rPr>
      </w:pPr>
      <w:r>
        <w:rPr>
          <w:rFonts w:eastAsia="Calibri"/>
          <w:lang w:eastAsia="ar-SA" w:bidi="ar-SA"/>
        </w:rPr>
        <w:t>…………………………………………………………………………………………………</w:t>
      </w:r>
    </w:p>
    <w:p w:rsidR="003B1163" w:rsidRDefault="003B1163" w:rsidP="003B1163">
      <w:pPr>
        <w:jc w:val="both"/>
        <w:rPr>
          <w:rFonts w:eastAsia="Calibri"/>
          <w:i/>
          <w:iCs/>
          <w:color w:val="131313"/>
          <w:sz w:val="18"/>
          <w:szCs w:val="18"/>
          <w:lang w:eastAsia="ar-SA" w:bidi="ar-SA"/>
        </w:rPr>
      </w:pPr>
      <w:r>
        <w:rPr>
          <w:rFonts w:eastAsia="Calibri"/>
          <w:i/>
          <w:iCs/>
          <w:color w:val="131313"/>
          <w:sz w:val="18"/>
          <w:szCs w:val="18"/>
          <w:lang w:eastAsia="ar-SA" w:bidi="ar-SA"/>
        </w:rPr>
        <w:t>(podać pełną nazwę/firmę, adres, a także w zależności od podmiotu: NIP/PESEL, nr KRS/</w:t>
      </w:r>
      <w:proofErr w:type="spellStart"/>
      <w:r>
        <w:rPr>
          <w:rFonts w:eastAsia="Calibri"/>
          <w:i/>
          <w:iCs/>
          <w:color w:val="131313"/>
          <w:sz w:val="18"/>
          <w:szCs w:val="18"/>
          <w:lang w:eastAsia="ar-SA" w:bidi="ar-SA"/>
        </w:rPr>
        <w:t>CEiDG</w:t>
      </w:r>
      <w:proofErr w:type="spellEnd"/>
      <w:r>
        <w:rPr>
          <w:rFonts w:eastAsia="Calibri"/>
          <w:i/>
          <w:iCs/>
          <w:color w:val="131313"/>
          <w:sz w:val="18"/>
          <w:szCs w:val="18"/>
          <w:lang w:eastAsia="ar-SA" w:bidi="ar-SA"/>
        </w:rPr>
        <w:t>)</w:t>
      </w:r>
    </w:p>
    <w:p w:rsidR="003B1163" w:rsidRDefault="003B1163" w:rsidP="003B1163">
      <w:pPr>
        <w:jc w:val="both"/>
        <w:rPr>
          <w:rFonts w:eastAsia="Calibri"/>
          <w:i/>
          <w:iCs/>
          <w:color w:val="131313"/>
          <w:sz w:val="18"/>
          <w:szCs w:val="18"/>
          <w:lang w:eastAsia="ar-SA" w:bidi="ar-SA"/>
        </w:rPr>
      </w:pPr>
    </w:p>
    <w:p w:rsidR="003B1163" w:rsidRDefault="003B1163" w:rsidP="003B1163">
      <w:pPr>
        <w:jc w:val="both"/>
        <w:rPr>
          <w:rFonts w:eastAsia="Calibri"/>
          <w:lang w:eastAsia="ar-SA" w:bidi="ar-SA"/>
        </w:rPr>
      </w:pPr>
      <w:r>
        <w:rPr>
          <w:rFonts w:eastAsia="Calibri"/>
          <w:lang w:eastAsia="ar-SA" w:bidi="ar-SA"/>
        </w:rPr>
        <w:t>nie podlega/ją wykluczeniu z postępowania o udzielenie zamówienia.</w:t>
      </w:r>
    </w:p>
    <w:p w:rsidR="003B1163" w:rsidRDefault="003B1163" w:rsidP="003B1163">
      <w:pPr>
        <w:jc w:val="both"/>
        <w:rPr>
          <w:rFonts w:eastAsia="Calibri"/>
          <w:sz w:val="22"/>
          <w:szCs w:val="22"/>
          <w:lang w:eastAsia="ar-SA" w:bidi="ar-SA"/>
        </w:rPr>
      </w:pPr>
    </w:p>
    <w:p w:rsidR="003B1163" w:rsidRDefault="003B1163" w:rsidP="003B1163">
      <w:pPr>
        <w:jc w:val="both"/>
        <w:rPr>
          <w:rFonts w:eastAsia="Calibri"/>
          <w:sz w:val="22"/>
          <w:szCs w:val="22"/>
          <w:lang w:eastAsia="ar-SA" w:bidi="ar-SA"/>
        </w:rPr>
      </w:pPr>
    </w:p>
    <w:p w:rsidR="003B1163" w:rsidRDefault="003B1163" w:rsidP="003B1163">
      <w:pPr>
        <w:jc w:val="both"/>
        <w:rPr>
          <w:rFonts w:eastAsia="Calibri"/>
          <w:sz w:val="22"/>
          <w:szCs w:val="22"/>
          <w:lang w:eastAsia="ar-SA" w:bidi="ar-SA"/>
        </w:rPr>
      </w:pPr>
    </w:p>
    <w:p w:rsidR="003B1163" w:rsidRDefault="003B1163" w:rsidP="003B1163">
      <w:pPr>
        <w:jc w:val="both"/>
        <w:rPr>
          <w:rFonts w:eastAsia="Calibri"/>
          <w:i/>
          <w:iCs/>
          <w:sz w:val="20"/>
          <w:szCs w:val="20"/>
          <w:lang w:eastAsia="ar-SA" w:bidi="ar-SA"/>
        </w:rPr>
      </w:pPr>
      <w:r>
        <w:rPr>
          <w:rFonts w:eastAsia="Calibri"/>
          <w:i/>
          <w:iCs/>
          <w:sz w:val="20"/>
          <w:szCs w:val="20"/>
          <w:lang w:eastAsia="ar-SA" w:bidi="ar-SA"/>
        </w:rPr>
        <w:t>.................................................................,dn. .........................</w:t>
      </w:r>
    </w:p>
    <w:p w:rsidR="003B1163" w:rsidRDefault="003B1163" w:rsidP="003B1163">
      <w:pPr>
        <w:jc w:val="both"/>
        <w:rPr>
          <w:rFonts w:eastAsia="Calibri"/>
          <w:i/>
          <w:iCs/>
          <w:sz w:val="20"/>
          <w:szCs w:val="20"/>
          <w:lang w:eastAsia="ar-SA" w:bidi="ar-SA"/>
        </w:rPr>
      </w:pPr>
      <w:r>
        <w:rPr>
          <w:rFonts w:eastAsia="Calibri"/>
          <w:i/>
          <w:iCs/>
          <w:sz w:val="20"/>
          <w:szCs w:val="20"/>
          <w:lang w:eastAsia="ar-SA" w:bidi="ar-SA"/>
        </w:rPr>
        <w:t>miejscowość</w:t>
      </w:r>
    </w:p>
    <w:p w:rsidR="003B1163" w:rsidRDefault="003B1163" w:rsidP="00BA687F">
      <w:pPr>
        <w:jc w:val="right"/>
        <w:rPr>
          <w:rFonts w:eastAsia="Calibri"/>
          <w:i/>
          <w:iCs/>
          <w:sz w:val="18"/>
          <w:szCs w:val="18"/>
          <w:lang w:eastAsia="ar-SA" w:bidi="ar-SA"/>
        </w:rPr>
      </w:pPr>
      <w:r>
        <w:rPr>
          <w:i/>
          <w:iCs/>
          <w:sz w:val="18"/>
          <w:szCs w:val="18"/>
          <w:lang w:eastAsia="ar-SA" w:bidi="ar-SA"/>
        </w:rPr>
        <w:t xml:space="preserve">                                                                                                                             </w:t>
      </w:r>
      <w:r>
        <w:rPr>
          <w:rFonts w:eastAsia="Calibri"/>
          <w:i/>
          <w:iCs/>
          <w:sz w:val="18"/>
          <w:szCs w:val="18"/>
          <w:lang w:eastAsia="ar-SA" w:bidi="ar-SA"/>
        </w:rPr>
        <w:t>…………...............................................................</w:t>
      </w:r>
    </w:p>
    <w:p w:rsidR="003B1163" w:rsidRDefault="003B1163" w:rsidP="003B1163">
      <w:pPr>
        <w:ind w:left="4248" w:firstLine="708"/>
        <w:jc w:val="both"/>
        <w:rPr>
          <w:rFonts w:eastAsia="Calibri"/>
          <w:i/>
          <w:iCs/>
          <w:sz w:val="18"/>
          <w:szCs w:val="18"/>
          <w:lang w:eastAsia="ar-SA" w:bidi="ar-SA"/>
        </w:rPr>
      </w:pPr>
      <w:r>
        <w:rPr>
          <w:i/>
          <w:iCs/>
          <w:sz w:val="18"/>
          <w:szCs w:val="18"/>
          <w:lang w:eastAsia="ar-SA" w:bidi="ar-SA"/>
        </w:rPr>
        <w:t xml:space="preserve">                         </w:t>
      </w:r>
      <w:r>
        <w:rPr>
          <w:rFonts w:eastAsia="Calibri"/>
          <w:i/>
          <w:iCs/>
          <w:sz w:val="18"/>
          <w:szCs w:val="18"/>
          <w:lang w:eastAsia="ar-SA" w:bidi="ar-SA"/>
        </w:rPr>
        <w:t>(podpis Wykonawcy/Pełnomocnika)</w:t>
      </w:r>
    </w:p>
    <w:p w:rsidR="003B1163" w:rsidRDefault="003B1163" w:rsidP="003B1163">
      <w:pPr>
        <w:tabs>
          <w:tab w:val="left" w:pos="426"/>
        </w:tabs>
        <w:jc w:val="both"/>
        <w:rPr>
          <w:rFonts w:eastAsia="Calibri"/>
          <w:i/>
          <w:iCs/>
          <w:color w:val="00000A"/>
          <w:sz w:val="22"/>
          <w:szCs w:val="22"/>
          <w:lang w:eastAsia="ar-SA" w:bidi="ar-SA"/>
        </w:rPr>
      </w:pPr>
    </w:p>
    <w:p w:rsidR="003B1163" w:rsidRDefault="003B1163" w:rsidP="003B1163">
      <w:pPr>
        <w:tabs>
          <w:tab w:val="left" w:pos="426"/>
        </w:tabs>
        <w:jc w:val="both"/>
        <w:rPr>
          <w:color w:val="00000A"/>
          <w:sz w:val="22"/>
          <w:szCs w:val="22"/>
          <w:lang w:eastAsia="ar-SA" w:bidi="ar-SA"/>
        </w:rPr>
      </w:pPr>
    </w:p>
    <w:p w:rsidR="00BA687F" w:rsidRDefault="00BA687F" w:rsidP="003B1163">
      <w:pPr>
        <w:jc w:val="both"/>
        <w:rPr>
          <w:rFonts w:eastAsia="Calibri"/>
          <w:b/>
          <w:bCs/>
          <w:color w:val="00000A"/>
          <w:lang w:eastAsia="ar-SA" w:bidi="ar-SA"/>
        </w:rPr>
      </w:pPr>
    </w:p>
    <w:p w:rsidR="003B1163" w:rsidRDefault="003B1163" w:rsidP="003B1163">
      <w:pPr>
        <w:jc w:val="both"/>
        <w:rPr>
          <w:rFonts w:eastAsia="Calibri"/>
          <w:b/>
          <w:bCs/>
          <w:color w:val="00000A"/>
          <w:lang w:eastAsia="ar-SA" w:bidi="ar-SA"/>
        </w:rPr>
      </w:pPr>
      <w:r>
        <w:rPr>
          <w:rFonts w:eastAsia="Calibri"/>
          <w:b/>
          <w:bCs/>
          <w:color w:val="00000A"/>
          <w:lang w:eastAsia="ar-SA" w:bidi="ar-SA"/>
        </w:rPr>
        <w:t>OŚWIADCZENIE DOTYCZĄCE PODANYCH INFORMACJI</w:t>
      </w:r>
    </w:p>
    <w:p w:rsidR="003B1163" w:rsidRDefault="003B1163" w:rsidP="003B1163">
      <w:pPr>
        <w:jc w:val="both"/>
        <w:rPr>
          <w:rFonts w:eastAsia="Calibri"/>
          <w:b/>
          <w:bCs/>
          <w:color w:val="00000A"/>
          <w:lang w:eastAsia="ar-SA" w:bidi="ar-SA"/>
        </w:rPr>
      </w:pPr>
    </w:p>
    <w:p w:rsidR="003B1163" w:rsidRDefault="003B1163" w:rsidP="003B1163">
      <w:pPr>
        <w:jc w:val="both"/>
        <w:rPr>
          <w:rFonts w:eastAsia="Calibri"/>
          <w:b/>
          <w:bCs/>
          <w:color w:val="00000A"/>
          <w:lang w:eastAsia="ar-SA" w:bidi="ar-SA"/>
        </w:rPr>
      </w:pPr>
      <w:r>
        <w:rPr>
          <w:rFonts w:eastAsia="Calibri"/>
          <w:b/>
          <w:bCs/>
          <w:color w:val="00000A"/>
          <w:lang w:eastAsia="ar-SA" w:bidi="ar-SA"/>
        </w:rPr>
        <w:t>w załączniku nr 3 do SIWZ</w:t>
      </w:r>
    </w:p>
    <w:p w:rsidR="003B1163" w:rsidRDefault="003B1163" w:rsidP="003B1163">
      <w:pPr>
        <w:jc w:val="both"/>
        <w:rPr>
          <w:rFonts w:eastAsia="Calibri"/>
          <w:b/>
          <w:bCs/>
          <w:color w:val="00000A"/>
          <w:lang w:eastAsia="ar-SA" w:bidi="ar-SA"/>
        </w:rPr>
      </w:pPr>
    </w:p>
    <w:p w:rsidR="003B1163" w:rsidRDefault="003B1163" w:rsidP="003B1163">
      <w:pPr>
        <w:numPr>
          <w:ilvl w:val="0"/>
          <w:numId w:val="1"/>
        </w:numPr>
        <w:jc w:val="both"/>
        <w:rPr>
          <w:rFonts w:eastAsia="Calibri"/>
          <w:b/>
          <w:bCs/>
          <w:color w:val="00000A"/>
          <w:lang w:eastAsia="ar-SA" w:bidi="ar-SA"/>
        </w:rPr>
      </w:pPr>
      <w:r>
        <w:rPr>
          <w:rFonts w:eastAsia="Calibri"/>
          <w:i/>
          <w:iCs/>
          <w:lang w:eastAsia="ar-SA" w:bidi="ar-SA"/>
        </w:rPr>
        <w:t>do zamówienia publicznego pn</w:t>
      </w:r>
      <w:r>
        <w:rPr>
          <w:rFonts w:eastAsia="Calibri"/>
          <w:b/>
          <w:bCs/>
          <w:i/>
          <w:iCs/>
          <w:lang w:eastAsia="ar-SA" w:bidi="ar-SA"/>
        </w:rPr>
        <w:t>.</w:t>
      </w:r>
      <w:r w:rsidR="00011DB6" w:rsidRPr="00011DB6">
        <w:rPr>
          <w:b/>
        </w:rPr>
        <w:t xml:space="preserve"> </w:t>
      </w:r>
      <w:r w:rsidR="00011DB6">
        <w:rPr>
          <w:b/>
        </w:rPr>
        <w:t>Zakup samochodu osobowego w wersji 9-cio osobowej w tym jednej osoby niepełnosprawnej na wózku inwalidzkim dl</w:t>
      </w:r>
      <w:r w:rsidR="006620DF">
        <w:rPr>
          <w:b/>
        </w:rPr>
        <w:t>a</w:t>
      </w:r>
      <w:bookmarkStart w:id="0" w:name="_GoBack"/>
      <w:bookmarkEnd w:id="0"/>
      <w:r w:rsidR="006620DF">
        <w:rPr>
          <w:b/>
        </w:rPr>
        <w:t xml:space="preserve"> Gminy Dźwierzuty</w:t>
      </w:r>
      <w:r w:rsidR="00011DB6">
        <w:rPr>
          <w:b/>
        </w:rPr>
        <w:t>.</w:t>
      </w:r>
      <w:r>
        <w:rPr>
          <w:rFonts w:eastAsia="Calibri"/>
          <w:b/>
          <w:bCs/>
          <w:i/>
          <w:iCs/>
          <w:lang w:eastAsia="ar-SA" w:bidi="ar-SA"/>
        </w:rPr>
        <w:t xml:space="preserve"> </w:t>
      </w:r>
    </w:p>
    <w:p w:rsidR="003B1163" w:rsidRDefault="003B1163" w:rsidP="003B1163">
      <w:pPr>
        <w:ind w:left="720"/>
        <w:jc w:val="both"/>
        <w:rPr>
          <w:rFonts w:eastAsia="Calibri"/>
          <w:b/>
          <w:bCs/>
          <w:i/>
          <w:iCs/>
          <w:lang w:eastAsia="ar-SA" w:bidi="ar-SA"/>
        </w:rPr>
      </w:pPr>
    </w:p>
    <w:p w:rsidR="003B1163" w:rsidRDefault="003B1163" w:rsidP="003B1163">
      <w:pPr>
        <w:spacing w:line="276" w:lineRule="auto"/>
        <w:jc w:val="both"/>
        <w:rPr>
          <w:rFonts w:eastAsia="Calibri"/>
          <w:color w:val="131313"/>
          <w:lang w:eastAsia="ar-SA" w:bidi="ar-SA"/>
        </w:rPr>
      </w:pPr>
      <w:r>
        <w:rPr>
          <w:rFonts w:eastAsia="Calibri"/>
          <w:color w:val="131313"/>
          <w:lang w:eastAsia="ar-SA" w:bidi="ar-SA"/>
        </w:rPr>
        <w:t>Oświadczam/y, że wszystkie informacje podane w przedłożonych oświadczeniach są aktualne i zgodne z prawdą oraz zostały przedstawione z pełną świadomością konsekwencji wprowadzenia Zamawiającego w błąd przy przedstawianiu informacji.</w:t>
      </w:r>
    </w:p>
    <w:p w:rsidR="003B1163" w:rsidRDefault="003B1163" w:rsidP="003B1163">
      <w:pPr>
        <w:spacing w:line="276" w:lineRule="auto"/>
        <w:jc w:val="both"/>
        <w:rPr>
          <w:rFonts w:eastAsia="Calibri"/>
          <w:color w:val="131313"/>
          <w:sz w:val="22"/>
          <w:szCs w:val="22"/>
          <w:lang w:eastAsia="ar-SA" w:bidi="ar-SA"/>
        </w:rPr>
      </w:pPr>
    </w:p>
    <w:p w:rsidR="003B1163" w:rsidRDefault="003B1163" w:rsidP="003B1163">
      <w:pPr>
        <w:jc w:val="both"/>
        <w:rPr>
          <w:rFonts w:eastAsia="Calibri"/>
          <w:color w:val="131313"/>
          <w:sz w:val="22"/>
          <w:szCs w:val="22"/>
          <w:lang w:eastAsia="ar-SA" w:bidi="ar-SA"/>
        </w:rPr>
      </w:pPr>
    </w:p>
    <w:p w:rsidR="003B1163" w:rsidRDefault="003B1163" w:rsidP="003B1163">
      <w:pPr>
        <w:jc w:val="both"/>
        <w:rPr>
          <w:rFonts w:eastAsia="Calibri"/>
          <w:color w:val="131313"/>
          <w:sz w:val="22"/>
          <w:szCs w:val="22"/>
          <w:lang w:eastAsia="ar-SA" w:bidi="ar-SA"/>
        </w:rPr>
      </w:pPr>
    </w:p>
    <w:p w:rsidR="003B1163" w:rsidRDefault="003B1163" w:rsidP="003B1163">
      <w:pPr>
        <w:jc w:val="both"/>
        <w:rPr>
          <w:rFonts w:eastAsia="Calibri"/>
          <w:i/>
          <w:iCs/>
          <w:sz w:val="20"/>
          <w:szCs w:val="20"/>
          <w:lang w:eastAsia="ar-SA" w:bidi="ar-SA"/>
        </w:rPr>
      </w:pPr>
      <w:r>
        <w:rPr>
          <w:rFonts w:eastAsia="Calibri"/>
          <w:i/>
          <w:iCs/>
          <w:sz w:val="20"/>
          <w:szCs w:val="20"/>
          <w:lang w:eastAsia="ar-SA" w:bidi="ar-SA"/>
        </w:rPr>
        <w:t>.................................................................,dn. .........................</w:t>
      </w:r>
    </w:p>
    <w:p w:rsidR="003B1163" w:rsidRDefault="003B1163" w:rsidP="003B1163">
      <w:pPr>
        <w:jc w:val="both"/>
        <w:rPr>
          <w:rFonts w:eastAsia="Calibri"/>
          <w:i/>
          <w:iCs/>
          <w:sz w:val="20"/>
          <w:szCs w:val="20"/>
          <w:lang w:eastAsia="ar-SA" w:bidi="ar-SA"/>
        </w:rPr>
      </w:pPr>
      <w:r>
        <w:rPr>
          <w:i/>
          <w:iCs/>
          <w:sz w:val="20"/>
          <w:szCs w:val="20"/>
          <w:lang w:eastAsia="ar-SA" w:bidi="ar-SA"/>
        </w:rPr>
        <w:t xml:space="preserve">             </w:t>
      </w:r>
      <w:r>
        <w:rPr>
          <w:rFonts w:eastAsia="Calibri"/>
          <w:i/>
          <w:iCs/>
          <w:sz w:val="20"/>
          <w:szCs w:val="20"/>
          <w:lang w:eastAsia="ar-SA" w:bidi="ar-SA"/>
        </w:rPr>
        <w:t>miejscowość</w:t>
      </w:r>
    </w:p>
    <w:p w:rsidR="003B1163" w:rsidRDefault="003B1163" w:rsidP="003B1163">
      <w:pPr>
        <w:jc w:val="both"/>
        <w:rPr>
          <w:rFonts w:eastAsia="Calibri"/>
          <w:i/>
          <w:iCs/>
          <w:sz w:val="20"/>
          <w:szCs w:val="20"/>
          <w:lang w:eastAsia="ar-SA" w:bidi="ar-SA"/>
        </w:rPr>
      </w:pPr>
    </w:p>
    <w:p w:rsidR="003B1163" w:rsidRDefault="003B1163" w:rsidP="003B1163">
      <w:pPr>
        <w:jc w:val="both"/>
        <w:rPr>
          <w:rFonts w:eastAsia="Calibri"/>
          <w:i/>
          <w:iCs/>
          <w:sz w:val="20"/>
          <w:szCs w:val="20"/>
          <w:lang w:eastAsia="ar-SA" w:bidi="ar-SA"/>
        </w:rPr>
      </w:pPr>
    </w:p>
    <w:p w:rsidR="003B1163" w:rsidRDefault="003B1163" w:rsidP="00BA687F">
      <w:pPr>
        <w:jc w:val="right"/>
        <w:rPr>
          <w:rFonts w:eastAsia="Calibri"/>
          <w:i/>
          <w:iCs/>
          <w:sz w:val="18"/>
          <w:szCs w:val="18"/>
          <w:lang w:eastAsia="ar-SA" w:bidi="ar-SA"/>
        </w:rPr>
      </w:pPr>
      <w:r>
        <w:rPr>
          <w:i/>
          <w:iCs/>
          <w:sz w:val="18"/>
          <w:szCs w:val="18"/>
          <w:lang w:eastAsia="ar-SA" w:bidi="ar-SA"/>
        </w:rPr>
        <w:t xml:space="preserve">                                                                                                                                   </w:t>
      </w:r>
      <w:r>
        <w:rPr>
          <w:rFonts w:eastAsia="Calibri"/>
          <w:i/>
          <w:iCs/>
          <w:sz w:val="18"/>
          <w:szCs w:val="18"/>
          <w:lang w:eastAsia="ar-SA" w:bidi="ar-SA"/>
        </w:rPr>
        <w:t>…………...............................................................</w:t>
      </w:r>
    </w:p>
    <w:p w:rsidR="003B1163" w:rsidRDefault="003B1163" w:rsidP="003B1163">
      <w:pPr>
        <w:tabs>
          <w:tab w:val="left" w:pos="426"/>
        </w:tabs>
        <w:jc w:val="both"/>
        <w:rPr>
          <w:rFonts w:eastAsia="Calibri"/>
          <w:i/>
          <w:iCs/>
          <w:sz w:val="18"/>
          <w:szCs w:val="18"/>
          <w:lang w:eastAsia="ar-SA" w:bidi="ar-SA"/>
        </w:rPr>
      </w:pPr>
      <w:r>
        <w:rPr>
          <w:i/>
          <w:iCs/>
          <w:sz w:val="18"/>
          <w:szCs w:val="18"/>
          <w:lang w:eastAsia="ar-SA" w:bidi="ar-SA"/>
        </w:rPr>
        <w:t xml:space="preserve">                                                                                                                                                 </w:t>
      </w:r>
      <w:r>
        <w:rPr>
          <w:rFonts w:eastAsia="Calibri"/>
          <w:i/>
          <w:iCs/>
          <w:sz w:val="18"/>
          <w:szCs w:val="18"/>
          <w:lang w:eastAsia="ar-SA" w:bidi="ar-SA"/>
        </w:rPr>
        <w:t>(podpis Wykonawcy/Pełnomocnik</w:t>
      </w:r>
    </w:p>
    <w:p w:rsidR="003B1163" w:rsidRDefault="003B1163" w:rsidP="003B1163">
      <w:pPr>
        <w:tabs>
          <w:tab w:val="left" w:pos="426"/>
        </w:tabs>
        <w:jc w:val="both"/>
        <w:rPr>
          <w:rFonts w:eastAsia="Calibri"/>
          <w:i/>
          <w:iCs/>
          <w:color w:val="00000A"/>
          <w:sz w:val="22"/>
          <w:szCs w:val="22"/>
          <w:lang w:eastAsia="ar-SA" w:bidi="ar-SA"/>
        </w:rPr>
      </w:pPr>
    </w:p>
    <w:p w:rsidR="003B1163" w:rsidRDefault="003B1163" w:rsidP="003B1163">
      <w:pPr>
        <w:tabs>
          <w:tab w:val="left" w:pos="426"/>
        </w:tabs>
        <w:jc w:val="both"/>
        <w:rPr>
          <w:color w:val="00000A"/>
          <w:sz w:val="22"/>
          <w:szCs w:val="22"/>
          <w:lang w:eastAsia="ar-SA" w:bidi="ar-SA"/>
        </w:rPr>
      </w:pPr>
    </w:p>
    <w:p w:rsidR="003B1163" w:rsidRDefault="003B1163" w:rsidP="003B1163">
      <w:pPr>
        <w:tabs>
          <w:tab w:val="left" w:pos="426"/>
        </w:tabs>
        <w:jc w:val="both"/>
        <w:rPr>
          <w:color w:val="00000A"/>
          <w:sz w:val="22"/>
          <w:szCs w:val="22"/>
          <w:lang w:eastAsia="ar-SA" w:bidi="ar-SA"/>
        </w:rPr>
      </w:pPr>
    </w:p>
    <w:p w:rsidR="001419DF" w:rsidRDefault="006620DF"/>
    <w:sectPr w:rsidR="001419DF" w:rsidSect="00BA687F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UAlbertina-Regular-Identity-H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pl-PL" w:eastAsia="pl-PL" w:bidi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sz w:val="22"/>
        <w:szCs w:val="22"/>
        <w:lang w:eastAsia="ar-SA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4FC"/>
    <w:rsid w:val="00011DB6"/>
    <w:rsid w:val="00115AA3"/>
    <w:rsid w:val="001B7016"/>
    <w:rsid w:val="002D4C6D"/>
    <w:rsid w:val="003B1163"/>
    <w:rsid w:val="006620DF"/>
    <w:rsid w:val="00821387"/>
    <w:rsid w:val="008934FC"/>
    <w:rsid w:val="009C1E45"/>
    <w:rsid w:val="00BA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F2477"/>
  <w15:chartTrackingRefBased/>
  <w15:docId w15:val="{63F32856-2A6D-4445-AEF3-E80656857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16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613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Zamówienia Publiczne</cp:lastModifiedBy>
  <cp:revision>11</cp:revision>
  <dcterms:created xsi:type="dcterms:W3CDTF">2020-07-23T07:58:00Z</dcterms:created>
  <dcterms:modified xsi:type="dcterms:W3CDTF">2020-10-19T11:37:00Z</dcterms:modified>
</cp:coreProperties>
</file>