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29F91" w14:textId="77777777" w:rsidR="00456599" w:rsidRPr="00E73EC3" w:rsidRDefault="00456599" w:rsidP="004668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C3"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40F03AF8" w14:textId="742BBC36" w:rsidR="00562347" w:rsidRPr="00E73EC3" w:rsidRDefault="00456599" w:rsidP="005623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EC3">
        <w:rPr>
          <w:rFonts w:ascii="Times New Roman" w:hAnsi="Times New Roman" w:cs="Times New Roman"/>
          <w:b/>
          <w:bCs/>
          <w:sz w:val="24"/>
          <w:szCs w:val="24"/>
        </w:rPr>
        <w:t xml:space="preserve">do uchwały w sprawie uchwalenia </w:t>
      </w:r>
      <w:r w:rsidR="006868D4">
        <w:rPr>
          <w:rFonts w:ascii="Times New Roman" w:hAnsi="Times New Roman" w:cs="Times New Roman"/>
          <w:b/>
          <w:bCs/>
          <w:sz w:val="24"/>
          <w:szCs w:val="24"/>
        </w:rPr>
        <w:t xml:space="preserve">miejscowego planu zagospodarowania przestrzennego </w:t>
      </w:r>
      <w:r w:rsidR="001B5C33">
        <w:rPr>
          <w:rFonts w:ascii="Times New Roman" w:hAnsi="Times New Roman" w:cs="Times New Roman"/>
          <w:b/>
          <w:bCs/>
          <w:sz w:val="24"/>
          <w:szCs w:val="24"/>
        </w:rPr>
        <w:t>dla terenu działek ewidencyjnych nr 89/1, 89/2, 89/3, obręb Dąbrowa</w:t>
      </w:r>
      <w:r w:rsidR="005F4B5F">
        <w:rPr>
          <w:rFonts w:ascii="Times New Roman" w:hAnsi="Times New Roman" w:cs="Times New Roman"/>
          <w:b/>
          <w:bCs/>
          <w:sz w:val="24"/>
          <w:szCs w:val="24"/>
        </w:rPr>
        <w:t>, gmina Dźwierzuty</w:t>
      </w:r>
    </w:p>
    <w:p w14:paraId="2F74CD8B" w14:textId="547E5CFA" w:rsidR="00B30D82" w:rsidRPr="00E73EC3" w:rsidRDefault="007A4FBC" w:rsidP="001B5C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Projekt </w:t>
      </w:r>
      <w:r w:rsidR="006868D4">
        <w:rPr>
          <w:rFonts w:ascii="Times New Roman" w:hAnsi="Times New Roman" w:cs="Times New Roman"/>
          <w:bCs/>
          <w:sz w:val="24"/>
          <w:szCs w:val="24"/>
        </w:rPr>
        <w:t xml:space="preserve">miejscowego planu zagospodarowania przestrzennego </w:t>
      </w:r>
      <w:r w:rsidR="001B5C33">
        <w:rPr>
          <w:rFonts w:ascii="Times New Roman" w:hAnsi="Times New Roman" w:cs="Times New Roman"/>
          <w:bCs/>
          <w:sz w:val="24"/>
          <w:szCs w:val="24"/>
        </w:rPr>
        <w:t>dla terenu działek ewidencyjnych nr 89/1, 89/2, 89/3, obręb Dąbrowa</w:t>
      </w:r>
      <w:r w:rsidR="005F4B5F">
        <w:rPr>
          <w:rFonts w:ascii="Times New Roman" w:hAnsi="Times New Roman" w:cs="Times New Roman"/>
          <w:bCs/>
          <w:sz w:val="24"/>
          <w:szCs w:val="24"/>
        </w:rPr>
        <w:t>, gmina Dźwierzuty</w:t>
      </w:r>
      <w:r w:rsidR="00562347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456599" w:rsidRPr="00E73EC3">
        <w:rPr>
          <w:rFonts w:ascii="Times New Roman" w:hAnsi="Times New Roman" w:cs="Times New Roman"/>
          <w:sz w:val="24"/>
          <w:szCs w:val="24"/>
        </w:rPr>
        <w:t xml:space="preserve">sporządzono w związku z realizacją </w:t>
      </w:r>
      <w:r w:rsidR="00991992" w:rsidRPr="00E73EC3">
        <w:rPr>
          <w:rFonts w:ascii="Times New Roman" w:hAnsi="Times New Roman" w:cs="Times New Roman"/>
          <w:sz w:val="24"/>
          <w:szCs w:val="24"/>
        </w:rPr>
        <w:t xml:space="preserve">Uchwały </w:t>
      </w:r>
      <w:r w:rsidR="00B30D82" w:rsidRPr="00E73EC3">
        <w:rPr>
          <w:rFonts w:ascii="Times New Roman" w:hAnsi="Times New Roman" w:cs="Times New Roman"/>
          <w:sz w:val="24"/>
          <w:szCs w:val="24"/>
        </w:rPr>
        <w:t>Nr </w:t>
      </w:r>
      <w:r w:rsidR="001B5C33" w:rsidRPr="001B5C33">
        <w:rPr>
          <w:rFonts w:ascii="Times New Roman" w:hAnsi="Times New Roman" w:cs="Times New Roman"/>
          <w:sz w:val="24"/>
          <w:szCs w:val="24"/>
        </w:rPr>
        <w:t>XXIII/197/13</w:t>
      </w:r>
      <w:r w:rsidR="00B30D82" w:rsidRPr="00E73EC3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466D66">
        <w:rPr>
          <w:rFonts w:ascii="Times New Roman" w:hAnsi="Times New Roman" w:cs="Times New Roman"/>
          <w:sz w:val="24"/>
          <w:szCs w:val="24"/>
        </w:rPr>
        <w:t>Dźwierzuty</w:t>
      </w:r>
      <w:r w:rsidR="00B30D82" w:rsidRPr="00E73EC3">
        <w:rPr>
          <w:rFonts w:ascii="Times New Roman" w:hAnsi="Times New Roman" w:cs="Times New Roman"/>
          <w:sz w:val="24"/>
          <w:szCs w:val="24"/>
        </w:rPr>
        <w:t xml:space="preserve"> z dnia</w:t>
      </w:r>
      <w:r w:rsidR="001B5C33" w:rsidRPr="001B5C33">
        <w:rPr>
          <w:rFonts w:ascii="Times New Roman" w:hAnsi="Times New Roman" w:cs="Times New Roman"/>
          <w:sz w:val="24"/>
          <w:szCs w:val="24"/>
        </w:rPr>
        <w:t xml:space="preserve"> 29 marca 2013 r</w:t>
      </w:r>
      <w:r w:rsidR="00B30D82" w:rsidRPr="00E73EC3">
        <w:rPr>
          <w:rFonts w:ascii="Times New Roman" w:hAnsi="Times New Roman" w:cs="Times New Roman"/>
          <w:sz w:val="24"/>
          <w:szCs w:val="24"/>
        </w:rPr>
        <w:t xml:space="preserve">. w sprawie przystąpienia do sporządzenia </w:t>
      </w:r>
      <w:r w:rsidR="006868D4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1B5C33">
        <w:rPr>
          <w:rFonts w:ascii="Times New Roman" w:hAnsi="Times New Roman" w:cs="Times New Roman"/>
          <w:sz w:val="24"/>
          <w:szCs w:val="24"/>
        </w:rPr>
        <w:t>dla terenu działek ewidencyjnych nr 89/1, 89/2, 89/3, obręb Dąbrowa</w:t>
      </w:r>
      <w:r w:rsidR="005F4B5F">
        <w:rPr>
          <w:rFonts w:ascii="Times New Roman" w:hAnsi="Times New Roman" w:cs="Times New Roman"/>
          <w:sz w:val="24"/>
          <w:szCs w:val="24"/>
        </w:rPr>
        <w:t>, gmina Dźwierzuty</w:t>
      </w:r>
      <w:r w:rsidR="00B30D82" w:rsidRPr="00E73EC3">
        <w:rPr>
          <w:rFonts w:ascii="Times New Roman" w:hAnsi="Times New Roman" w:cs="Times New Roman"/>
          <w:sz w:val="24"/>
          <w:szCs w:val="24"/>
        </w:rPr>
        <w:t>.</w:t>
      </w:r>
    </w:p>
    <w:p w14:paraId="58429B5C" w14:textId="35FD89FF" w:rsidR="008D223C" w:rsidRPr="00E73EC3" w:rsidRDefault="008D223C" w:rsidP="00255C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Zgodnie z ww. </w:t>
      </w:r>
      <w:r w:rsidR="00437DF5">
        <w:rPr>
          <w:rFonts w:ascii="Times New Roman" w:hAnsi="Times New Roman" w:cs="Times New Roman"/>
          <w:sz w:val="24"/>
          <w:szCs w:val="24"/>
        </w:rPr>
        <w:t>u</w:t>
      </w:r>
      <w:r w:rsidRPr="00E73EC3">
        <w:rPr>
          <w:rFonts w:ascii="Times New Roman" w:hAnsi="Times New Roman" w:cs="Times New Roman"/>
          <w:sz w:val="24"/>
          <w:szCs w:val="24"/>
        </w:rPr>
        <w:t>chwał</w:t>
      </w:r>
      <w:r w:rsidR="00E615AC">
        <w:rPr>
          <w:rFonts w:ascii="Times New Roman" w:hAnsi="Times New Roman" w:cs="Times New Roman"/>
          <w:sz w:val="24"/>
          <w:szCs w:val="24"/>
        </w:rPr>
        <w:t>ą</w:t>
      </w:r>
      <w:r w:rsidRPr="00E73EC3">
        <w:rPr>
          <w:rFonts w:ascii="Times New Roman" w:hAnsi="Times New Roman" w:cs="Times New Roman"/>
          <w:sz w:val="24"/>
          <w:szCs w:val="24"/>
        </w:rPr>
        <w:t xml:space="preserve"> sporządzony został projekt miejscowego planu zagospodarowania przestrzennego wraz z prognozą oddziaływania na środowisko i prognozą skutków finansowych uchwalenia planu miejscowego.</w:t>
      </w:r>
    </w:p>
    <w:p w14:paraId="7A66CB57" w14:textId="62A8E427" w:rsidR="005619DD" w:rsidRPr="00E73EC3" w:rsidRDefault="000D465B" w:rsidP="005619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Obszar planu</w:t>
      </w:r>
      <w:r w:rsidR="00260AE1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260AE1" w:rsidRPr="00E73EC3">
        <w:rPr>
          <w:rFonts w:ascii="Times New Roman" w:hAnsi="Times New Roman" w:cs="Times New Roman"/>
          <w:bCs/>
          <w:sz w:val="24"/>
          <w:szCs w:val="24"/>
        </w:rPr>
        <w:t>w granicach załącznika nr 1</w:t>
      </w:r>
      <w:bookmarkStart w:id="0" w:name="_Hlk57013566"/>
      <w:r w:rsidR="00B21CB6">
        <w:rPr>
          <w:rFonts w:ascii="Times New Roman" w:hAnsi="Times New Roman" w:cs="Times New Roman"/>
          <w:sz w:val="24"/>
          <w:szCs w:val="24"/>
        </w:rPr>
        <w:t xml:space="preserve"> jest </w:t>
      </w:r>
      <w:r w:rsidR="00260AE1" w:rsidRPr="00E73EC3">
        <w:rPr>
          <w:rFonts w:ascii="Times New Roman" w:hAnsi="Times New Roman" w:cs="Times New Roman"/>
          <w:sz w:val="24"/>
          <w:szCs w:val="24"/>
        </w:rPr>
        <w:t>objęty</w:t>
      </w:r>
      <w:r w:rsidRPr="00E73EC3">
        <w:rPr>
          <w:rFonts w:ascii="Times New Roman" w:hAnsi="Times New Roman" w:cs="Times New Roman"/>
          <w:sz w:val="24"/>
          <w:szCs w:val="24"/>
        </w:rPr>
        <w:t xml:space="preserve"> ustaleniami </w:t>
      </w:r>
      <w:r w:rsidR="006868D4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Pr="00E73EC3">
        <w:rPr>
          <w:rFonts w:ascii="Times New Roman" w:hAnsi="Times New Roman" w:cs="Times New Roman"/>
          <w:sz w:val="24"/>
          <w:szCs w:val="24"/>
        </w:rPr>
        <w:t>miejscow</w:t>
      </w:r>
      <w:r w:rsidR="00260AE1" w:rsidRPr="00E73EC3">
        <w:rPr>
          <w:rFonts w:ascii="Times New Roman" w:hAnsi="Times New Roman" w:cs="Times New Roman"/>
          <w:sz w:val="24"/>
          <w:szCs w:val="24"/>
        </w:rPr>
        <w:t>ego</w:t>
      </w:r>
      <w:r w:rsidRPr="00E73EC3">
        <w:rPr>
          <w:rFonts w:ascii="Times New Roman" w:hAnsi="Times New Roman" w:cs="Times New Roman"/>
          <w:sz w:val="24"/>
          <w:szCs w:val="24"/>
        </w:rPr>
        <w:t xml:space="preserve"> plan</w:t>
      </w:r>
      <w:r w:rsidR="00260AE1" w:rsidRPr="00E73EC3">
        <w:rPr>
          <w:rFonts w:ascii="Times New Roman" w:hAnsi="Times New Roman" w:cs="Times New Roman"/>
          <w:sz w:val="24"/>
          <w:szCs w:val="24"/>
        </w:rPr>
        <w:t>u</w:t>
      </w:r>
      <w:r w:rsidRPr="00E73EC3"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  <w:bookmarkEnd w:id="0"/>
      <w:r w:rsidR="00873627">
        <w:rPr>
          <w:rFonts w:ascii="Times New Roman" w:hAnsi="Times New Roman" w:cs="Times New Roman"/>
          <w:sz w:val="24"/>
          <w:szCs w:val="24"/>
        </w:rPr>
        <w:t xml:space="preserve"> uchwalonego Uchwałą VII/53/99 Rady Gminy Dźwierzuty z dnia 29 kwietnia 1999 r. w sprawie: uchwalenia miejscowego planu zagospodarowania przestrzennego zespołów zabudowy letniskowej w obrębie wsi Dąbrowa gmina Dźwierzuty. Plan ustala dla przedmiotowego terenu funkcję łąk i pastwisk oraz w części wschodniej funkcję projektowanych dróg i ulic w liniach rozgraniczających.</w:t>
      </w:r>
    </w:p>
    <w:p w14:paraId="1E6364AB" w14:textId="10D9EFA4" w:rsidR="00457BD4" w:rsidRPr="00E73EC3" w:rsidRDefault="00457BD4" w:rsidP="00173D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Obszar planu obejmuje teren</w:t>
      </w:r>
      <w:r w:rsidR="009C3BC8" w:rsidRPr="00E73EC3">
        <w:rPr>
          <w:rFonts w:ascii="Times New Roman" w:hAnsi="Times New Roman" w:cs="Times New Roman"/>
          <w:sz w:val="24"/>
          <w:szCs w:val="24"/>
        </w:rPr>
        <w:t>y</w:t>
      </w:r>
      <w:r w:rsidRPr="00E73EC3">
        <w:rPr>
          <w:rFonts w:ascii="Times New Roman" w:hAnsi="Times New Roman" w:cs="Times New Roman"/>
          <w:sz w:val="24"/>
          <w:szCs w:val="24"/>
        </w:rPr>
        <w:t xml:space="preserve"> położone </w:t>
      </w:r>
      <w:r w:rsidR="002F7AAB" w:rsidRPr="00E73EC3">
        <w:rPr>
          <w:rFonts w:ascii="Times New Roman" w:hAnsi="Times New Roman" w:cs="Times New Roman"/>
          <w:sz w:val="24"/>
          <w:szCs w:val="24"/>
        </w:rPr>
        <w:t>w</w:t>
      </w:r>
      <w:r w:rsidR="00173D9C">
        <w:rPr>
          <w:rFonts w:ascii="Times New Roman" w:hAnsi="Times New Roman" w:cs="Times New Roman"/>
          <w:sz w:val="24"/>
          <w:szCs w:val="24"/>
        </w:rPr>
        <w:t xml:space="preserve"> </w:t>
      </w:r>
      <w:r w:rsidR="001B5C33">
        <w:rPr>
          <w:rFonts w:ascii="Times New Roman" w:hAnsi="Times New Roman" w:cs="Times New Roman"/>
          <w:sz w:val="24"/>
          <w:szCs w:val="24"/>
        </w:rPr>
        <w:t>obrębie Dą</w:t>
      </w:r>
      <w:r w:rsidR="00873627">
        <w:rPr>
          <w:rFonts w:ascii="Times New Roman" w:hAnsi="Times New Roman" w:cs="Times New Roman"/>
          <w:sz w:val="24"/>
          <w:szCs w:val="24"/>
        </w:rPr>
        <w:t>browa</w:t>
      </w:r>
      <w:r w:rsidR="003928A0">
        <w:rPr>
          <w:rFonts w:ascii="Times New Roman" w:hAnsi="Times New Roman" w:cs="Times New Roman"/>
          <w:sz w:val="24"/>
          <w:szCs w:val="24"/>
        </w:rPr>
        <w:t xml:space="preserve"> o</w:t>
      </w:r>
      <w:r w:rsidRPr="00E73EC3">
        <w:rPr>
          <w:rFonts w:ascii="Times New Roman" w:hAnsi="Times New Roman" w:cs="Times New Roman"/>
          <w:sz w:val="24"/>
          <w:szCs w:val="24"/>
        </w:rPr>
        <w:t xml:space="preserve"> powierzchni ok. </w:t>
      </w:r>
      <w:r w:rsidR="001B5C33">
        <w:rPr>
          <w:rFonts w:ascii="Times New Roman" w:hAnsi="Times New Roman" w:cs="Times New Roman"/>
          <w:sz w:val="24"/>
          <w:szCs w:val="24"/>
        </w:rPr>
        <w:t>1</w:t>
      </w:r>
      <w:r w:rsidR="00A62390">
        <w:rPr>
          <w:rFonts w:ascii="Times New Roman" w:hAnsi="Times New Roman" w:cs="Times New Roman"/>
          <w:sz w:val="24"/>
          <w:szCs w:val="24"/>
        </w:rPr>
        <w:t>,</w:t>
      </w:r>
      <w:r w:rsidR="001B5C33">
        <w:rPr>
          <w:rFonts w:ascii="Times New Roman" w:hAnsi="Times New Roman" w:cs="Times New Roman"/>
          <w:sz w:val="24"/>
          <w:szCs w:val="24"/>
        </w:rPr>
        <w:t>1</w:t>
      </w:r>
      <w:r w:rsidR="00173D9C">
        <w:rPr>
          <w:rFonts w:ascii="Times New Roman" w:hAnsi="Times New Roman" w:cs="Times New Roman"/>
          <w:sz w:val="24"/>
          <w:szCs w:val="24"/>
        </w:rPr>
        <w:t xml:space="preserve"> ha</w:t>
      </w:r>
      <w:r w:rsidRPr="00E73EC3">
        <w:rPr>
          <w:rFonts w:ascii="Times New Roman" w:hAnsi="Times New Roman" w:cs="Times New Roman"/>
          <w:sz w:val="24"/>
          <w:szCs w:val="24"/>
        </w:rPr>
        <w:t>. Plan wprowadził na przedmiotowym terenie</w:t>
      </w:r>
      <w:r w:rsidR="00000FA7">
        <w:rPr>
          <w:rFonts w:ascii="Times New Roman" w:hAnsi="Times New Roman" w:cs="Times New Roman"/>
          <w:sz w:val="24"/>
          <w:szCs w:val="24"/>
        </w:rPr>
        <w:t xml:space="preserve"> funkcję</w:t>
      </w:r>
      <w:r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000FA7">
        <w:rPr>
          <w:rFonts w:ascii="Times New Roman" w:hAnsi="Times New Roman" w:cs="Times New Roman"/>
          <w:sz w:val="24"/>
          <w:szCs w:val="24"/>
        </w:rPr>
        <w:t>zabudowy rekreacji indywidualnej, rolniczą, rowów melioracyjnych oraz lasu.</w:t>
      </w:r>
    </w:p>
    <w:p w14:paraId="6619A93E" w14:textId="1394E775" w:rsidR="00457BD4" w:rsidRPr="00E73EC3" w:rsidRDefault="00457BD4" w:rsidP="00457B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CF743E" w:rsidRPr="00E73EC3">
        <w:rPr>
          <w:rFonts w:ascii="Times New Roman" w:hAnsi="Times New Roman" w:cs="Times New Roman"/>
          <w:sz w:val="24"/>
          <w:szCs w:val="24"/>
        </w:rPr>
        <w:t>Przeznaczenie terenów jest zgodne z polityk</w:t>
      </w:r>
      <w:r w:rsidR="00C252B5">
        <w:rPr>
          <w:rFonts w:ascii="Times New Roman" w:hAnsi="Times New Roman" w:cs="Times New Roman"/>
          <w:sz w:val="24"/>
          <w:szCs w:val="24"/>
        </w:rPr>
        <w:t>ą przestrzenną gminy wyrażoną w </w:t>
      </w:r>
      <w:r w:rsidR="00CF743E" w:rsidRPr="00E73EC3">
        <w:rPr>
          <w:rFonts w:ascii="Times New Roman" w:hAnsi="Times New Roman" w:cs="Times New Roman"/>
          <w:sz w:val="24"/>
          <w:szCs w:val="24"/>
        </w:rPr>
        <w:t xml:space="preserve">dokumencie </w:t>
      </w:r>
      <w:r w:rsidR="00CF743E">
        <w:rPr>
          <w:rFonts w:ascii="Times New Roman" w:hAnsi="Times New Roman" w:cs="Times New Roman"/>
          <w:sz w:val="24"/>
          <w:szCs w:val="24"/>
        </w:rPr>
        <w:t>S</w:t>
      </w:r>
      <w:r w:rsidR="00CF743E" w:rsidRPr="00E73EC3">
        <w:rPr>
          <w:rFonts w:ascii="Times New Roman" w:hAnsi="Times New Roman" w:cs="Times New Roman"/>
          <w:sz w:val="24"/>
          <w:szCs w:val="24"/>
        </w:rPr>
        <w:t xml:space="preserve">tudium uwarunkowań i kierunków zagospodarowania przestrzennego Gminy </w:t>
      </w:r>
      <w:r w:rsidR="00CF743E">
        <w:rPr>
          <w:rFonts w:ascii="Times New Roman" w:hAnsi="Times New Roman" w:cs="Times New Roman"/>
          <w:sz w:val="24"/>
          <w:szCs w:val="24"/>
        </w:rPr>
        <w:t>Dźwierzuty</w:t>
      </w:r>
      <w:r w:rsidR="00CF743E" w:rsidRPr="00E73EC3">
        <w:rPr>
          <w:rFonts w:ascii="Times New Roman" w:hAnsi="Times New Roman" w:cs="Times New Roman"/>
          <w:sz w:val="24"/>
          <w:szCs w:val="24"/>
        </w:rPr>
        <w:t xml:space="preserve">. </w:t>
      </w:r>
      <w:r w:rsidR="00CF743E">
        <w:rPr>
          <w:rFonts w:ascii="Times New Roman" w:hAnsi="Times New Roman" w:cs="Times New Roman"/>
          <w:sz w:val="24"/>
          <w:szCs w:val="24"/>
        </w:rPr>
        <w:t>S</w:t>
      </w:r>
      <w:r w:rsidR="00CF743E" w:rsidRPr="007674D2">
        <w:rPr>
          <w:rFonts w:ascii="Times New Roman" w:hAnsi="Times New Roman" w:cs="Times New Roman"/>
          <w:sz w:val="24"/>
          <w:szCs w:val="24"/>
        </w:rPr>
        <w:t>tudium przewiduje dla terenu opracowania teren rolniczej przestrzeni produkcyjnej</w:t>
      </w:r>
      <w:r w:rsidR="00B46A88">
        <w:rPr>
          <w:rFonts w:ascii="Times New Roman" w:hAnsi="Times New Roman" w:cs="Times New Roman"/>
          <w:sz w:val="24"/>
          <w:szCs w:val="24"/>
        </w:rPr>
        <w:t xml:space="preserve"> oraz zabudowy turystycznej.</w:t>
      </w:r>
    </w:p>
    <w:p w14:paraId="39C2D913" w14:textId="3A3F27AC" w:rsidR="00457BD4" w:rsidRPr="00E73EC3" w:rsidRDefault="00457BD4" w:rsidP="00D319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Procedura formalno-prawna sporządzenia planu miejscowego została przeprowadzona w trybie art. 17 ustawy z dnia 27 marca 2003 r. o planowaniu i zagospodarowaniu przestrzennym (tj. Dz. U. z </w:t>
      </w:r>
      <w:r w:rsidR="00642A55">
        <w:rPr>
          <w:rFonts w:ascii="Times New Roman" w:hAnsi="Times New Roman" w:cs="Times New Roman"/>
          <w:sz w:val="24"/>
          <w:szCs w:val="24"/>
        </w:rPr>
        <w:t>2021</w:t>
      </w:r>
      <w:r w:rsidRPr="00E73EC3">
        <w:rPr>
          <w:rFonts w:ascii="Times New Roman" w:hAnsi="Times New Roman" w:cs="Times New Roman"/>
          <w:sz w:val="24"/>
          <w:szCs w:val="24"/>
        </w:rPr>
        <w:t xml:space="preserve"> r.</w:t>
      </w:r>
      <w:r w:rsidR="00C11C78" w:rsidRPr="00E73EC3">
        <w:rPr>
          <w:rFonts w:ascii="Times New Roman" w:hAnsi="Times New Roman" w:cs="Times New Roman"/>
          <w:sz w:val="24"/>
          <w:szCs w:val="24"/>
        </w:rPr>
        <w:t>,</w:t>
      </w:r>
      <w:r w:rsidRPr="00E73EC3">
        <w:rPr>
          <w:rFonts w:ascii="Times New Roman" w:hAnsi="Times New Roman" w:cs="Times New Roman"/>
          <w:sz w:val="24"/>
          <w:szCs w:val="24"/>
        </w:rPr>
        <w:t xml:space="preserve"> poz. </w:t>
      </w:r>
      <w:r w:rsidR="00642A55">
        <w:rPr>
          <w:rFonts w:ascii="Times New Roman" w:hAnsi="Times New Roman" w:cs="Times New Roman"/>
          <w:sz w:val="24"/>
          <w:szCs w:val="24"/>
        </w:rPr>
        <w:t>741</w:t>
      </w:r>
      <w:r w:rsidRPr="00E73EC3">
        <w:rPr>
          <w:rFonts w:ascii="Times New Roman" w:hAnsi="Times New Roman" w:cs="Times New Roman"/>
          <w:sz w:val="24"/>
          <w:szCs w:val="24"/>
        </w:rPr>
        <w:t xml:space="preserve"> z późn. zm.). </w:t>
      </w:r>
    </w:p>
    <w:p w14:paraId="3BA856DB" w14:textId="3F713556" w:rsidR="007A4FBC" w:rsidRPr="00E73EC3" w:rsidRDefault="00D02913" w:rsidP="00F9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M</w:t>
      </w:r>
      <w:r w:rsidR="00AF3870" w:rsidRPr="00E73EC3">
        <w:rPr>
          <w:rFonts w:ascii="Times New Roman" w:hAnsi="Times New Roman" w:cs="Times New Roman"/>
          <w:sz w:val="24"/>
          <w:szCs w:val="24"/>
        </w:rPr>
        <w:t>iejscow</w:t>
      </w:r>
      <w:r w:rsidRPr="00E73EC3">
        <w:rPr>
          <w:rFonts w:ascii="Times New Roman" w:hAnsi="Times New Roman" w:cs="Times New Roman"/>
          <w:sz w:val="24"/>
          <w:szCs w:val="24"/>
        </w:rPr>
        <w:t>y</w:t>
      </w:r>
      <w:r w:rsidR="00AF3870" w:rsidRPr="00E73EC3">
        <w:rPr>
          <w:rFonts w:ascii="Times New Roman" w:hAnsi="Times New Roman" w:cs="Times New Roman"/>
          <w:sz w:val="24"/>
          <w:szCs w:val="24"/>
        </w:rPr>
        <w:t xml:space="preserve"> plan zagospodarowania przestrzennego </w:t>
      </w:r>
      <w:r w:rsidR="007A4FBC" w:rsidRPr="00E73EC3">
        <w:rPr>
          <w:rFonts w:ascii="Times New Roman" w:hAnsi="Times New Roman" w:cs="Times New Roman"/>
          <w:sz w:val="24"/>
          <w:szCs w:val="24"/>
        </w:rPr>
        <w:t>zawiera część tekstową</w:t>
      </w:r>
      <w:r w:rsidR="00991992" w:rsidRPr="00E73EC3">
        <w:rPr>
          <w:rFonts w:ascii="Times New Roman" w:hAnsi="Times New Roman" w:cs="Times New Roman"/>
          <w:sz w:val="24"/>
          <w:szCs w:val="24"/>
        </w:rPr>
        <w:t xml:space="preserve"> w formie uchwały Rady Gminy </w:t>
      </w:r>
      <w:r w:rsidR="00466D66">
        <w:rPr>
          <w:rFonts w:ascii="Times New Roman" w:hAnsi="Times New Roman" w:cs="Times New Roman"/>
          <w:sz w:val="24"/>
          <w:szCs w:val="24"/>
        </w:rPr>
        <w:t>Dźwierzuty</w:t>
      </w:r>
      <w:r w:rsidR="00991992" w:rsidRPr="00E73EC3">
        <w:rPr>
          <w:rFonts w:ascii="Times New Roman" w:hAnsi="Times New Roman" w:cs="Times New Roman"/>
          <w:sz w:val="24"/>
          <w:szCs w:val="24"/>
        </w:rPr>
        <w:t>,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 graficzną</w:t>
      </w:r>
      <w:r w:rsidR="00991992" w:rsidRPr="00E73EC3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562347" w:rsidRPr="00E73EC3">
        <w:rPr>
          <w:rFonts w:ascii="Times New Roman" w:hAnsi="Times New Roman" w:cs="Times New Roman"/>
          <w:sz w:val="24"/>
          <w:szCs w:val="24"/>
        </w:rPr>
        <w:t>nr 1</w:t>
      </w:r>
      <w:r w:rsidR="00883A81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991992" w:rsidRPr="00E73EC3">
        <w:rPr>
          <w:rFonts w:ascii="Times New Roman" w:hAnsi="Times New Roman" w:cs="Times New Roman"/>
          <w:sz w:val="24"/>
          <w:szCs w:val="24"/>
        </w:rPr>
        <w:t xml:space="preserve">do uchwały) oraz rozstrzygnięcie o sposobie rozpatrzenia uwag do planu (załącznik nr 2) i </w:t>
      </w:r>
      <w:r w:rsidR="00991992" w:rsidRPr="00E73EC3">
        <w:rPr>
          <w:rFonts w:ascii="Times New Roman" w:hAnsi="Times New Roman" w:cs="Times New Roman"/>
          <w:bCs/>
          <w:sz w:val="24"/>
          <w:szCs w:val="24"/>
        </w:rPr>
        <w:t xml:space="preserve">rozstrzygnięcie o sposobie realizacji </w:t>
      </w:r>
      <w:r w:rsidR="00991992" w:rsidRPr="00E73EC3">
        <w:rPr>
          <w:rFonts w:ascii="Times New Roman" w:hAnsi="Times New Roman" w:cs="Times New Roman"/>
          <w:bCs/>
          <w:sz w:val="24"/>
          <w:szCs w:val="24"/>
        </w:rPr>
        <w:lastRenderedPageBreak/>
        <w:t>oraz finansowania inwestycji z zakresu infrastruktury technicznej</w:t>
      </w:r>
      <w:r w:rsidR="00991992" w:rsidRPr="00E73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992" w:rsidRPr="00E73EC3">
        <w:rPr>
          <w:rFonts w:ascii="Times New Roman" w:hAnsi="Times New Roman" w:cs="Times New Roman"/>
          <w:sz w:val="24"/>
          <w:szCs w:val="24"/>
        </w:rPr>
        <w:t>(załącznik nr 3)</w:t>
      </w:r>
      <w:r w:rsidR="00C11C78" w:rsidRPr="00E73EC3">
        <w:rPr>
          <w:rFonts w:ascii="Times New Roman" w:hAnsi="Times New Roman" w:cs="Times New Roman"/>
          <w:sz w:val="24"/>
          <w:szCs w:val="24"/>
        </w:rPr>
        <w:t xml:space="preserve"> oraz dane przestrzenne (załącznik nr 4).</w:t>
      </w:r>
      <w:r w:rsidR="00991992" w:rsidRPr="00E73EC3">
        <w:rPr>
          <w:rFonts w:ascii="Times New Roman" w:hAnsi="Times New Roman" w:cs="Times New Roman"/>
          <w:sz w:val="24"/>
          <w:szCs w:val="24"/>
        </w:rPr>
        <w:t xml:space="preserve"> Projekt planu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 został sporządzony zgodnie z art. 15 ust.1 ustawy z dnia 27 marca 2003</w:t>
      </w:r>
      <w:r w:rsidR="00883A81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r. o planowaniu i zagospodarowaniu przestrzennym (tj. Dz. U. z </w:t>
      </w:r>
      <w:r w:rsidR="00642A55">
        <w:rPr>
          <w:rFonts w:ascii="Times New Roman" w:hAnsi="Times New Roman" w:cs="Times New Roman"/>
          <w:sz w:val="24"/>
          <w:szCs w:val="24"/>
        </w:rPr>
        <w:t>2021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2A55">
        <w:rPr>
          <w:rFonts w:ascii="Times New Roman" w:hAnsi="Times New Roman" w:cs="Times New Roman"/>
          <w:sz w:val="24"/>
          <w:szCs w:val="24"/>
        </w:rPr>
        <w:t>741</w:t>
      </w:r>
      <w:r w:rsidR="00883A81" w:rsidRPr="00E73EC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A4FBC" w:rsidRPr="00E73EC3">
        <w:rPr>
          <w:rFonts w:ascii="Times New Roman" w:hAnsi="Times New Roman" w:cs="Times New Roman"/>
          <w:sz w:val="24"/>
          <w:szCs w:val="24"/>
        </w:rPr>
        <w:t>), Rozporządzeni</w:t>
      </w:r>
      <w:r w:rsidR="00562347" w:rsidRPr="00E73EC3">
        <w:rPr>
          <w:rFonts w:ascii="Times New Roman" w:hAnsi="Times New Roman" w:cs="Times New Roman"/>
          <w:sz w:val="24"/>
          <w:szCs w:val="24"/>
        </w:rPr>
        <w:t>em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 Ministra Infrastruktury</w:t>
      </w:r>
      <w:r w:rsidR="009E3D05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7A4FBC" w:rsidRPr="00E73EC3">
        <w:rPr>
          <w:rFonts w:ascii="Times New Roman" w:hAnsi="Times New Roman" w:cs="Times New Roman"/>
          <w:sz w:val="24"/>
          <w:szCs w:val="24"/>
        </w:rPr>
        <w:t>w</w:t>
      </w:r>
      <w:r w:rsidR="009E3D05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7A4FBC" w:rsidRPr="00E73EC3">
        <w:rPr>
          <w:rFonts w:ascii="Times New Roman" w:hAnsi="Times New Roman" w:cs="Times New Roman"/>
          <w:sz w:val="24"/>
          <w:szCs w:val="24"/>
        </w:rPr>
        <w:t>sprawie wymaganego zakresu projektu miejscowego planu</w:t>
      </w:r>
      <w:r w:rsidR="009E3D05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7A4FBC" w:rsidRPr="00E73EC3">
        <w:rPr>
          <w:rFonts w:ascii="Times New Roman" w:hAnsi="Times New Roman" w:cs="Times New Roman"/>
          <w:sz w:val="24"/>
          <w:szCs w:val="24"/>
        </w:rPr>
        <w:t>zagospodarowania przestrzennego z dnia 26 sierpnia 2003</w:t>
      </w:r>
      <w:r w:rsidR="006B4724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r. oraz zgodnie z zapisami </w:t>
      </w:r>
      <w:r w:rsidR="00466D66">
        <w:rPr>
          <w:rFonts w:ascii="Times New Roman" w:hAnsi="Times New Roman" w:cs="Times New Roman"/>
          <w:sz w:val="24"/>
          <w:szCs w:val="24"/>
        </w:rPr>
        <w:t>Studium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 Uwarunkowań</w:t>
      </w:r>
      <w:r w:rsidR="00883A81" w:rsidRPr="00E73EC3">
        <w:rPr>
          <w:rFonts w:ascii="Times New Roman" w:hAnsi="Times New Roman" w:cs="Times New Roman"/>
          <w:sz w:val="24"/>
          <w:szCs w:val="24"/>
        </w:rPr>
        <w:t xml:space="preserve"> i </w:t>
      </w:r>
      <w:r w:rsidR="007A4FBC" w:rsidRPr="00E73EC3">
        <w:rPr>
          <w:rFonts w:ascii="Times New Roman" w:hAnsi="Times New Roman" w:cs="Times New Roman"/>
          <w:sz w:val="24"/>
          <w:szCs w:val="24"/>
        </w:rPr>
        <w:t xml:space="preserve">Kierunków Zagospodarowania Przestrzennego </w:t>
      </w:r>
      <w:r w:rsidR="00346C7B" w:rsidRPr="00E73EC3">
        <w:rPr>
          <w:rFonts w:ascii="Times New Roman" w:hAnsi="Times New Roman" w:cs="Times New Roman"/>
          <w:sz w:val="24"/>
          <w:szCs w:val="24"/>
        </w:rPr>
        <w:t xml:space="preserve">Gminy </w:t>
      </w:r>
      <w:r w:rsidR="00466D66">
        <w:rPr>
          <w:rFonts w:ascii="Times New Roman" w:hAnsi="Times New Roman" w:cs="Times New Roman"/>
          <w:sz w:val="24"/>
          <w:szCs w:val="24"/>
        </w:rPr>
        <w:t>Dźwierzuty</w:t>
      </w:r>
      <w:r w:rsidR="00FC36E7" w:rsidRPr="00E73EC3">
        <w:rPr>
          <w:rFonts w:ascii="Times New Roman" w:hAnsi="Times New Roman" w:cs="Times New Roman"/>
          <w:sz w:val="24"/>
          <w:szCs w:val="24"/>
        </w:rPr>
        <w:t>.</w:t>
      </w:r>
    </w:p>
    <w:p w14:paraId="4E0D8640" w14:textId="42E163A2" w:rsidR="00D3194F" w:rsidRPr="00E73EC3" w:rsidRDefault="00D3194F" w:rsidP="00D319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O podjęciu uchwały przez Radę </w:t>
      </w:r>
      <w:r w:rsidR="003171D2" w:rsidRPr="00E73EC3">
        <w:rPr>
          <w:rFonts w:ascii="Times New Roman" w:hAnsi="Times New Roman" w:cs="Times New Roman"/>
          <w:sz w:val="24"/>
          <w:szCs w:val="24"/>
        </w:rPr>
        <w:t>Gminy</w:t>
      </w:r>
      <w:r w:rsidRPr="00E73EC3">
        <w:rPr>
          <w:rFonts w:ascii="Times New Roman" w:hAnsi="Times New Roman" w:cs="Times New Roman"/>
          <w:sz w:val="24"/>
          <w:szCs w:val="24"/>
        </w:rPr>
        <w:t xml:space="preserve"> w sprawie przystąpienia do sporządzenia planu i możliwości składania wniosków, zgodnie z ustawą o planowaniu i zagospodarowaniu przestrzennym, zostały poinformowane instytucje oraz osoby prywatne. W określonym terminie nie wpłynęły wnioski od osób prywatnych. Wnioski, które wpłynęły od instytucji zostały przeanalizowane i uwzględnione przez </w:t>
      </w:r>
      <w:r w:rsidR="003171D2" w:rsidRPr="00E73EC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466D66">
        <w:rPr>
          <w:rFonts w:ascii="Times New Roman" w:hAnsi="Times New Roman" w:cs="Times New Roman"/>
          <w:sz w:val="24"/>
          <w:szCs w:val="24"/>
        </w:rPr>
        <w:t>Dźwierzuty</w:t>
      </w:r>
      <w:r w:rsidRPr="00E73E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2360AF" w14:textId="7108C325" w:rsidR="003171D2" w:rsidRPr="00E73EC3" w:rsidRDefault="003171D2" w:rsidP="00642A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Projekt planu został poddany procedurze opiniowania i uzgadniania z organami do tego uprawnionymi na mocy ustawy o planowaniu i zagospodarowaniu przestrzennym.</w:t>
      </w:r>
      <w:r w:rsidR="00642A55">
        <w:rPr>
          <w:rFonts w:ascii="Times New Roman" w:hAnsi="Times New Roman" w:cs="Times New Roman"/>
          <w:sz w:val="24"/>
          <w:szCs w:val="24"/>
        </w:rPr>
        <w:t xml:space="preserve"> Wszystkie organy wypowiedziały się pozytywnie </w:t>
      </w:r>
      <w:r w:rsidRPr="00E73EC3">
        <w:rPr>
          <w:rFonts w:ascii="Times New Roman" w:hAnsi="Times New Roman" w:cs="Times New Roman"/>
          <w:sz w:val="24"/>
          <w:szCs w:val="24"/>
        </w:rPr>
        <w:t xml:space="preserve">w kwestii przyjętych rozwiązań. </w:t>
      </w:r>
    </w:p>
    <w:p w14:paraId="0854BB89" w14:textId="79D2CC61" w:rsidR="007A4FBC" w:rsidRPr="00E73EC3" w:rsidRDefault="007A4FBC" w:rsidP="0061664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Projekt</w:t>
      </w:r>
      <w:r w:rsidR="00AF3870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6868D4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1B5C33">
        <w:rPr>
          <w:rFonts w:ascii="Times New Roman" w:hAnsi="Times New Roman" w:cs="Times New Roman"/>
          <w:sz w:val="24"/>
          <w:szCs w:val="24"/>
        </w:rPr>
        <w:t>dla terenu działek ewidencyjnych nr 89/1, 89/2, 89/3, obręb Dąbrowa</w:t>
      </w:r>
      <w:r w:rsidR="005F4B5F">
        <w:rPr>
          <w:rFonts w:ascii="Times New Roman" w:hAnsi="Times New Roman" w:cs="Times New Roman"/>
          <w:sz w:val="24"/>
          <w:szCs w:val="24"/>
        </w:rPr>
        <w:t>, gmina Dźwierzuty</w:t>
      </w:r>
      <w:r w:rsidR="00562347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sz w:val="24"/>
          <w:szCs w:val="24"/>
        </w:rPr>
        <w:t xml:space="preserve">wraz z prognozą oddziaływania na środowisko zostały wyłożone do publicznego wglądu w terminie </w:t>
      </w:r>
      <w:r w:rsidR="00642A55" w:rsidRPr="00642A55">
        <w:rPr>
          <w:rFonts w:ascii="Times New Roman" w:hAnsi="Times New Roman" w:cs="Times New Roman"/>
          <w:sz w:val="24"/>
          <w:szCs w:val="24"/>
        </w:rPr>
        <w:t xml:space="preserve">od </w:t>
      </w:r>
      <w:r w:rsidR="00C252B5">
        <w:rPr>
          <w:rFonts w:ascii="Times New Roman" w:hAnsi="Times New Roman" w:cs="Times New Roman"/>
          <w:sz w:val="24"/>
          <w:szCs w:val="24"/>
        </w:rPr>
        <w:t>8 kwietnia</w:t>
      </w:r>
      <w:r w:rsidR="00642A55" w:rsidRPr="00642A55">
        <w:rPr>
          <w:rFonts w:ascii="Times New Roman" w:hAnsi="Times New Roman" w:cs="Times New Roman"/>
          <w:sz w:val="24"/>
          <w:szCs w:val="24"/>
        </w:rPr>
        <w:t xml:space="preserve"> 202</w:t>
      </w:r>
      <w:r w:rsidR="00C252B5">
        <w:rPr>
          <w:rFonts w:ascii="Times New Roman" w:hAnsi="Times New Roman" w:cs="Times New Roman"/>
          <w:sz w:val="24"/>
          <w:szCs w:val="24"/>
        </w:rPr>
        <w:t>2r.</w:t>
      </w:r>
      <w:r w:rsidR="00642A55" w:rsidRPr="00642A55">
        <w:rPr>
          <w:rFonts w:ascii="Times New Roman" w:hAnsi="Times New Roman" w:cs="Times New Roman"/>
          <w:sz w:val="24"/>
          <w:szCs w:val="24"/>
        </w:rPr>
        <w:t xml:space="preserve"> do 2</w:t>
      </w:r>
      <w:r w:rsidR="00C252B5">
        <w:rPr>
          <w:rFonts w:ascii="Times New Roman" w:hAnsi="Times New Roman" w:cs="Times New Roman"/>
          <w:sz w:val="24"/>
          <w:szCs w:val="24"/>
        </w:rPr>
        <w:t>9</w:t>
      </w:r>
      <w:r w:rsidR="00642A55" w:rsidRPr="00642A55">
        <w:rPr>
          <w:rFonts w:ascii="Times New Roman" w:hAnsi="Times New Roman" w:cs="Times New Roman"/>
          <w:sz w:val="24"/>
          <w:szCs w:val="24"/>
        </w:rPr>
        <w:t xml:space="preserve"> </w:t>
      </w:r>
      <w:r w:rsidR="00C252B5">
        <w:rPr>
          <w:rFonts w:ascii="Times New Roman" w:hAnsi="Times New Roman" w:cs="Times New Roman"/>
          <w:sz w:val="24"/>
          <w:szCs w:val="24"/>
        </w:rPr>
        <w:t>kwietnia</w:t>
      </w:r>
      <w:r w:rsidR="00642A55" w:rsidRPr="00642A55">
        <w:rPr>
          <w:rFonts w:ascii="Times New Roman" w:hAnsi="Times New Roman" w:cs="Times New Roman"/>
          <w:sz w:val="24"/>
          <w:szCs w:val="24"/>
        </w:rPr>
        <w:t xml:space="preserve"> 202</w:t>
      </w:r>
      <w:r w:rsidR="00C252B5">
        <w:rPr>
          <w:rFonts w:ascii="Times New Roman" w:hAnsi="Times New Roman" w:cs="Times New Roman"/>
          <w:sz w:val="24"/>
          <w:szCs w:val="24"/>
        </w:rPr>
        <w:t>2</w:t>
      </w:r>
      <w:r w:rsidR="00642A55" w:rsidRPr="00642A55">
        <w:rPr>
          <w:rFonts w:ascii="Times New Roman" w:hAnsi="Times New Roman" w:cs="Times New Roman"/>
          <w:sz w:val="24"/>
          <w:szCs w:val="24"/>
        </w:rPr>
        <w:t xml:space="preserve"> r</w:t>
      </w:r>
      <w:r w:rsidRPr="00E73EC3">
        <w:rPr>
          <w:rFonts w:ascii="Times New Roman" w:hAnsi="Times New Roman" w:cs="Times New Roman"/>
          <w:sz w:val="24"/>
          <w:szCs w:val="24"/>
        </w:rPr>
        <w:t xml:space="preserve">. w siedzibie Urzędu </w:t>
      </w:r>
      <w:r w:rsidR="00620B1D" w:rsidRPr="00E73EC3">
        <w:rPr>
          <w:rFonts w:ascii="Times New Roman" w:hAnsi="Times New Roman" w:cs="Times New Roman"/>
          <w:sz w:val="24"/>
          <w:szCs w:val="24"/>
        </w:rPr>
        <w:t xml:space="preserve">Gminy </w:t>
      </w:r>
      <w:r w:rsidR="00466D66">
        <w:rPr>
          <w:rFonts w:ascii="Times New Roman" w:hAnsi="Times New Roman" w:cs="Times New Roman"/>
          <w:sz w:val="24"/>
          <w:szCs w:val="24"/>
        </w:rPr>
        <w:t>Dźwierzuty</w:t>
      </w:r>
      <w:r w:rsidR="00437DF5">
        <w:rPr>
          <w:rFonts w:ascii="Times New Roman" w:hAnsi="Times New Roman" w:cs="Times New Roman"/>
          <w:sz w:val="24"/>
          <w:szCs w:val="24"/>
        </w:rPr>
        <w:t xml:space="preserve"> oraz na stronie BIP Urzędu</w:t>
      </w:r>
      <w:r w:rsidRPr="00E73EC3">
        <w:rPr>
          <w:rFonts w:ascii="Times New Roman" w:hAnsi="Times New Roman" w:cs="Times New Roman"/>
          <w:sz w:val="24"/>
          <w:szCs w:val="24"/>
        </w:rPr>
        <w:t xml:space="preserve">. Dyskusja publiczna nad przyjętymi w projekcie </w:t>
      </w:r>
      <w:r w:rsidR="00AF3870" w:rsidRPr="00E73EC3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620B1D" w:rsidRPr="00E73EC3">
        <w:rPr>
          <w:rFonts w:ascii="Times New Roman" w:hAnsi="Times New Roman" w:cs="Times New Roman"/>
          <w:sz w:val="24"/>
          <w:szCs w:val="24"/>
        </w:rPr>
        <w:t>rozwiązaniami</w:t>
      </w:r>
      <w:r w:rsidR="00B42C2C" w:rsidRPr="00E73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sz w:val="24"/>
          <w:szCs w:val="24"/>
        </w:rPr>
        <w:t xml:space="preserve">odbyła się w dniu </w:t>
      </w:r>
      <w:r w:rsidR="00C252B5">
        <w:rPr>
          <w:rFonts w:ascii="Times New Roman" w:hAnsi="Times New Roman" w:cs="Times New Roman"/>
          <w:sz w:val="24"/>
          <w:szCs w:val="24"/>
        </w:rPr>
        <w:t>13.04.2022</w:t>
      </w:r>
      <w:r w:rsidR="00F15C04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sz w:val="24"/>
          <w:szCs w:val="24"/>
        </w:rPr>
        <w:t>r.</w:t>
      </w:r>
      <w:r w:rsidR="00991992" w:rsidRPr="00E73EC3">
        <w:rPr>
          <w:rFonts w:ascii="Times New Roman" w:hAnsi="Times New Roman" w:cs="Times New Roman"/>
          <w:sz w:val="24"/>
          <w:szCs w:val="24"/>
        </w:rPr>
        <w:t xml:space="preserve"> Każdy, kto kwestionuje ustalenia projektu planu mógł, zgodnie z ustawowo określonym terminem, złożyć uwagi. W wyznaczonym terminie, tj. do dnia </w:t>
      </w:r>
      <w:r w:rsidR="00C252B5">
        <w:rPr>
          <w:rFonts w:ascii="Times New Roman" w:hAnsi="Times New Roman" w:cs="Times New Roman"/>
          <w:sz w:val="24"/>
          <w:szCs w:val="24"/>
        </w:rPr>
        <w:t>16 maja 2022</w:t>
      </w:r>
      <w:r w:rsidR="00F15C04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991992" w:rsidRPr="00E73EC3">
        <w:rPr>
          <w:rFonts w:ascii="Times New Roman" w:hAnsi="Times New Roman" w:cs="Times New Roman"/>
          <w:sz w:val="24"/>
          <w:szCs w:val="24"/>
        </w:rPr>
        <w:t>r. do projektu planu nie wpłynęły żadne uwagi.</w:t>
      </w:r>
      <w:r w:rsidR="00EA6D39" w:rsidRPr="00E73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B2D78" w14:textId="3455DEFC" w:rsidR="00C4196B" w:rsidRPr="00E73EC3" w:rsidRDefault="00C4196B" w:rsidP="00C41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C3"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Pr="00E73EC3">
        <w:rPr>
          <w:rFonts w:ascii="Times New Roman" w:hAnsi="Times New Roman" w:cs="Times New Roman"/>
          <w:b/>
          <w:sz w:val="24"/>
          <w:szCs w:val="24"/>
        </w:rPr>
        <w:t>Sposób realizacji wymogów wynikających z art. 1 ust. 2–4</w:t>
      </w:r>
      <w:r w:rsidRPr="00E73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b/>
          <w:sz w:val="24"/>
          <w:szCs w:val="24"/>
        </w:rPr>
        <w:t xml:space="preserve">ustawy z dnia 27 marca 2003 r. o planowaniu i zagospodarowaniu przestrzennym (t.j. Dz. U. z </w:t>
      </w:r>
      <w:r w:rsidR="00642A55">
        <w:rPr>
          <w:rFonts w:ascii="Times New Roman" w:hAnsi="Times New Roman" w:cs="Times New Roman"/>
          <w:b/>
          <w:sz w:val="24"/>
          <w:szCs w:val="24"/>
        </w:rPr>
        <w:t>2021</w:t>
      </w:r>
      <w:r w:rsidR="008F1704" w:rsidRPr="00E7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b/>
          <w:sz w:val="24"/>
          <w:szCs w:val="24"/>
        </w:rPr>
        <w:t>r. poz.</w:t>
      </w:r>
      <w:r w:rsidR="00B21DD5" w:rsidRPr="00E7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A55">
        <w:rPr>
          <w:rFonts w:ascii="Times New Roman" w:hAnsi="Times New Roman" w:cs="Times New Roman"/>
          <w:b/>
          <w:sz w:val="24"/>
          <w:szCs w:val="24"/>
        </w:rPr>
        <w:t>741</w:t>
      </w:r>
      <w:r w:rsidR="008F1704" w:rsidRPr="00E73EC3">
        <w:rPr>
          <w:rFonts w:ascii="Times New Roman" w:hAnsi="Times New Roman" w:cs="Times New Roman"/>
          <w:b/>
          <w:sz w:val="24"/>
          <w:szCs w:val="24"/>
        </w:rPr>
        <w:t xml:space="preserve"> z późn. zm.</w:t>
      </w:r>
      <w:r w:rsidRPr="00E73EC3">
        <w:rPr>
          <w:rFonts w:ascii="Times New Roman" w:hAnsi="Times New Roman" w:cs="Times New Roman"/>
          <w:b/>
          <w:sz w:val="24"/>
          <w:szCs w:val="24"/>
        </w:rPr>
        <w:t>)</w:t>
      </w:r>
    </w:p>
    <w:p w14:paraId="02FC1F00" w14:textId="566C5DFB" w:rsidR="007A4FBC" w:rsidRPr="00E73EC3" w:rsidRDefault="007A4FBC" w:rsidP="00C419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Niniejszy projekt</w:t>
      </w:r>
      <w:r w:rsidR="003054F2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6868D4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1B5C33">
        <w:rPr>
          <w:rFonts w:ascii="Times New Roman" w:hAnsi="Times New Roman" w:cs="Times New Roman"/>
          <w:sz w:val="24"/>
          <w:szCs w:val="24"/>
        </w:rPr>
        <w:t>dla terenu działek ewidencyjnych nr 89/1, 89/2, 89/3, obręb Dąbrowa</w:t>
      </w:r>
      <w:r w:rsidR="005F4B5F">
        <w:rPr>
          <w:rFonts w:ascii="Times New Roman" w:hAnsi="Times New Roman" w:cs="Times New Roman"/>
          <w:sz w:val="24"/>
          <w:szCs w:val="24"/>
        </w:rPr>
        <w:t>, gmina Dźwierzuty</w:t>
      </w:r>
      <w:r w:rsidRPr="00E73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sz w:val="24"/>
          <w:szCs w:val="24"/>
        </w:rPr>
        <w:t>uwzględnia wymogi, o których mowa w art. 1 ust. 2–4</w:t>
      </w:r>
      <w:r w:rsidRPr="00E73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sz w:val="24"/>
          <w:szCs w:val="24"/>
        </w:rPr>
        <w:t>ustawy z dnia 27 marca 2003 r. o planowaniu i zagospodarowaniu przestrzennym (tj. Dz. U. z </w:t>
      </w:r>
      <w:r w:rsidR="00642A55">
        <w:rPr>
          <w:rFonts w:ascii="Times New Roman" w:hAnsi="Times New Roman" w:cs="Times New Roman"/>
          <w:sz w:val="24"/>
          <w:szCs w:val="24"/>
        </w:rPr>
        <w:t>2021</w:t>
      </w:r>
      <w:r w:rsidRPr="00E73EC3">
        <w:rPr>
          <w:rFonts w:ascii="Times New Roman" w:hAnsi="Times New Roman" w:cs="Times New Roman"/>
          <w:sz w:val="24"/>
          <w:szCs w:val="24"/>
        </w:rPr>
        <w:t xml:space="preserve"> r.</w:t>
      </w:r>
      <w:r w:rsidR="00BE49F5" w:rsidRPr="00E73EC3">
        <w:rPr>
          <w:rFonts w:ascii="Times New Roman" w:hAnsi="Times New Roman" w:cs="Times New Roman"/>
          <w:sz w:val="24"/>
          <w:szCs w:val="24"/>
        </w:rPr>
        <w:t>,</w:t>
      </w:r>
      <w:r w:rsidRPr="00E73EC3">
        <w:rPr>
          <w:rFonts w:ascii="Times New Roman" w:hAnsi="Times New Roman" w:cs="Times New Roman"/>
          <w:sz w:val="24"/>
          <w:szCs w:val="24"/>
        </w:rPr>
        <w:t xml:space="preserve"> poz.</w:t>
      </w:r>
      <w:r w:rsidR="003054F2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642A55">
        <w:rPr>
          <w:rFonts w:ascii="Times New Roman" w:hAnsi="Times New Roman" w:cs="Times New Roman"/>
          <w:sz w:val="24"/>
          <w:szCs w:val="24"/>
        </w:rPr>
        <w:t>741</w:t>
      </w:r>
      <w:r w:rsidR="008F1704" w:rsidRPr="00E73EC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A2892" w:rsidRPr="00E73EC3">
        <w:rPr>
          <w:rFonts w:ascii="Times New Roman" w:hAnsi="Times New Roman" w:cs="Times New Roman"/>
          <w:sz w:val="24"/>
          <w:szCs w:val="24"/>
        </w:rPr>
        <w:t>), tj.:</w:t>
      </w:r>
    </w:p>
    <w:p w14:paraId="01C58452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 ładu przestrzennego, w tym urbanistyki i architektury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poprzez ustalenie sposobów przeznaczenia terenów w §4 Uchwały, zasad ochrony i kształtowania ładu przestrzennego określonych w §5 Uchwały, parametrów i wskaźników kształtowania zabudowy określonych w ustaleniach szczegółowych dla poszczególnych terenów.</w:t>
      </w:r>
    </w:p>
    <w:p w14:paraId="1171F23E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architektoniczne i krajobrazowe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zawiera zasady zagospodarowania terenów oraz parametry i wskaźniki kształtowania zabudowy określone w ustaleniach ogólnych i szczegółowych Uchwały.</w:t>
      </w:r>
    </w:p>
    <w:p w14:paraId="5B66EDB2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ochrony przyrody i środowiska, w tym gospodarowania wodami 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plan wprowadza ustalenia w tym zakresie w §6 Uchwały. </w:t>
      </w:r>
    </w:p>
    <w:p w14:paraId="16B9A6D9" w14:textId="1ECC85FE" w:rsidR="00CF743E" w:rsidRPr="00E73EC3" w:rsidRDefault="00CF743E" w:rsidP="00CF743E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§</w:t>
      </w:r>
      <w:r w:rsidR="00B46A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określono zasady uzbrojenia terenów w infrastrukturę techniczną (w tym sposoby zaopatrzenia w wod</w:t>
      </w:r>
      <w:r w:rsidR="00C252B5">
        <w:rPr>
          <w:rFonts w:ascii="Times New Roman" w:eastAsia="Times New Roman" w:hAnsi="Times New Roman" w:cs="Times New Roman"/>
          <w:sz w:val="24"/>
          <w:szCs w:val="24"/>
          <w:lang w:eastAsia="pl-PL"/>
        </w:rPr>
        <w:t>ę oraz odprowadzania ścieków) z 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wymagań ochrony środowiska i przyrody. </w:t>
      </w:r>
    </w:p>
    <w:p w14:paraId="6B429CDC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dziedzictwa kulturowego i zabytków oraz dóbr kultury współczesnej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ustale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888F71" w14:textId="772BB05E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zdrowia oraz bezpieczeństwa ludzi i mienia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Pr="00E73EC3">
        <w:rPr>
          <w:rFonts w:ascii="Times New Roman" w:hAnsi="Times New Roman" w:cs="Times New Roman"/>
          <w:sz w:val="24"/>
          <w:szCs w:val="24"/>
        </w:rPr>
        <w:t xml:space="preserve"> uwzględnia potrzebę ochrony wód podziemnych, poprzez zastosowanie dostępnych rozwiązań technicznych uniemożliwiających zanieczyszczenie gruntów. Inwestycje na tym obszarze powinny być realizowane przy zastosowaniu wszelkich zabezpieczeń technicznych dla ochrony środowiska, szczególnie wód, w rozumieniu przepisów o ochronie środowiska.</w:t>
      </w:r>
      <w:r>
        <w:rPr>
          <w:rFonts w:ascii="Times New Roman" w:hAnsi="Times New Roman" w:cs="Times New Roman"/>
          <w:sz w:val="24"/>
          <w:szCs w:val="24"/>
        </w:rPr>
        <w:t xml:space="preserve"> Ponadto, w §1</w:t>
      </w:r>
      <w:r w:rsidR="00B46A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Uchwały znajdują się ustalenia </w:t>
      </w:r>
      <w:r w:rsidRPr="00DB6422">
        <w:rPr>
          <w:rFonts w:ascii="Times New Roman" w:hAnsi="Times New Roman" w:cs="Times New Roman"/>
          <w:sz w:val="24"/>
          <w:szCs w:val="24"/>
        </w:rPr>
        <w:t>dotyczące granic i sposobów zagospodarowania terenów lub obiektów podlegających ochronie na podstawie odrębnych przepisów</w:t>
      </w:r>
      <w:r>
        <w:rPr>
          <w:rFonts w:ascii="Times New Roman" w:hAnsi="Times New Roman" w:cs="Times New Roman"/>
          <w:sz w:val="24"/>
          <w:szCs w:val="24"/>
        </w:rPr>
        <w:t xml:space="preserve"> dla obszaru zlokalizowanego w granicach</w:t>
      </w:r>
      <w:r w:rsidRPr="002E7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422">
        <w:rPr>
          <w:rFonts w:ascii="Times New Roman" w:hAnsi="Times New Roman" w:cs="Times New Roman"/>
          <w:bCs/>
          <w:sz w:val="24"/>
          <w:szCs w:val="24"/>
        </w:rPr>
        <w:t>Głównego Zbiornika Wód Podziemnych Olsztyn Nr 213</w:t>
      </w:r>
      <w:r>
        <w:rPr>
          <w:rFonts w:ascii="Times New Roman" w:hAnsi="Times New Roman" w:cs="Times New Roman"/>
          <w:bCs/>
          <w:sz w:val="24"/>
          <w:szCs w:val="24"/>
        </w:rPr>
        <w:t>. Na terenie objętym planem nie występują tereny górnicze, obszary szczególnego zagrożenia powodzią oraz obszary osuwania się mas ziemnych.</w:t>
      </w:r>
    </w:p>
    <w:p w14:paraId="12F3D512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ekonomiczne przestrzeni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zawarte w ustaleniach szczegółowych </w:t>
      </w:r>
      <w:r w:rsidRPr="00E73E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parametry i wskaźniki kształtowania zabudowy oraz zagospodarowania terenów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na uwadze optymalne wykorzystanie walorów ekonomicznych przy zachowaniu walorów środowiskowych przestrzeni. </w:t>
      </w:r>
    </w:p>
    <w:p w14:paraId="2F41C01F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własności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ustalenia planu wyznaczają granice korzystania z nieruchomości, między innymi poprzez ustalenie przeznaczenia terenów, zasad ochrony i kształtowania ładu przestrzennego, parametrów i wskaźników kształtowania zabudowy oraz zagospodarowania terenów.</w:t>
      </w:r>
    </w:p>
    <w:p w14:paraId="08744207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obronności i bezpieczeństwa państwa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obrębie obszaru planu nie przewiduje się żadnych terenów i obiektów spełniających potrzeby obronności i bezpieczeństwa 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państwa.</w:t>
      </w:r>
    </w:p>
    <w:p w14:paraId="6F15B512" w14:textId="471BBA88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interesu publicznego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teren planu przeznacz</w:t>
      </w:r>
      <w:r w:rsidR="00C252B5">
        <w:rPr>
          <w:rFonts w:ascii="Times New Roman" w:eastAsia="Times New Roman" w:hAnsi="Times New Roman" w:cs="Times New Roman"/>
          <w:sz w:val="24"/>
          <w:szCs w:val="24"/>
          <w:lang w:eastAsia="pl-PL"/>
        </w:rPr>
        <w:t>ony jest pod funkcję związaną z 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potrzeb społeczności, poprzez wyznaczenie </w:t>
      </w:r>
      <w:r w:rsidR="00B4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="00B4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objętego planem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A88">
        <w:rPr>
          <w:rFonts w:ascii="Times New Roman" w:eastAsia="Times New Roman" w:hAnsi="Times New Roman" w:cs="Times New Roman"/>
          <w:sz w:val="24"/>
          <w:szCs w:val="24"/>
          <w:lang w:eastAsia="pl-PL"/>
        </w:rPr>
        <w:t>pod zabudowę rekreacji indywidualnej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D06C06" w14:textId="77777777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w zakresie rozwoju infrastruktury technicznej, w szczególności sieci szerokopasmowych 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plan wyznacza możliwość realizacji sieci i urządzeń infrastruktury technicznej. </w:t>
      </w:r>
    </w:p>
    <w:p w14:paraId="0CCCFF05" w14:textId="28EA31B6" w:rsidR="00CF743E" w:rsidRPr="00E73EC3" w:rsidRDefault="00CF743E" w:rsidP="00CF743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udziału społeczeństwa w pracach nad miejscowym planem zagospodarowania przestrzennego, w tym przy użyciu środków komunikacji elektronicznej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 sporządzający plan zapewnił udział społeczeństwa w jego opracowywaniu, poprzez ogłoszenie o przystąpieniu do sporządzenia miejscowego planu zagospodarowania przestrzennego i prognozy oddziaływania na środowisko, umożliwienie</w:t>
      </w:r>
      <w:r w:rsidRPr="00E73EC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wniosków, wyłożenie do publicznego wglądu projektu planu wraz z prognozą oddziaływania na środowisko oraz zorganizowanie publi</w:t>
      </w:r>
      <w:r w:rsidR="00C252B5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dyskusji nad przyjętymi w </w:t>
      </w:r>
      <w:r w:rsidRPr="00E73EC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planu rozwiązaniami wraz z możliwością składania uwag do przyjętych rozwiązań w projekcie planu.</w:t>
      </w:r>
    </w:p>
    <w:p w14:paraId="2F601851" w14:textId="77777777" w:rsidR="00CF743E" w:rsidRPr="00E73EC3" w:rsidRDefault="00CF743E" w:rsidP="00CF74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Zarówno przed podjęciem prac nad planem, jak i w trakcie prac uwzględniono interes publiczny i prywatny, przeprowadzono inwentaryzację urbanistyczną, analizy dotyczące środowiska przyrodniczego, ekonomiczne i społeczne.</w:t>
      </w:r>
    </w:p>
    <w:p w14:paraId="24A217E6" w14:textId="77777777" w:rsidR="00456599" w:rsidRPr="00E73EC3" w:rsidRDefault="00456599" w:rsidP="00F944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Zgodnie z ustawą o planowaniu i zagospodarowaniu przestrzennym do publicznej wiadomości podano informację o przystąpieniu do opracowania projektu planu i możliwości składania wniosków do w/w dokumentu. Projekt planu uzyskał wymagane przepisami opinie </w:t>
      </w:r>
      <w:r w:rsidR="00750B3D" w:rsidRPr="00E73EC3">
        <w:rPr>
          <w:rFonts w:ascii="Times New Roman" w:hAnsi="Times New Roman" w:cs="Times New Roman"/>
          <w:sz w:val="24"/>
          <w:szCs w:val="24"/>
        </w:rPr>
        <w:br/>
      </w:r>
      <w:r w:rsidRPr="00E73EC3">
        <w:rPr>
          <w:rFonts w:ascii="Times New Roman" w:hAnsi="Times New Roman" w:cs="Times New Roman"/>
          <w:sz w:val="24"/>
          <w:szCs w:val="24"/>
        </w:rPr>
        <w:t xml:space="preserve">i uzgodnienia. Został wyłożony do publicznego wglądu, przeprowadzono również dyskusję publiczną nad przyjętymi w planie rozwiązaniami. Do projektu </w:t>
      </w:r>
      <w:r w:rsidR="0012663B" w:rsidRPr="00E73EC3">
        <w:rPr>
          <w:rFonts w:ascii="Times New Roman" w:hAnsi="Times New Roman" w:cs="Times New Roman"/>
          <w:sz w:val="24"/>
          <w:szCs w:val="24"/>
        </w:rPr>
        <w:t>miejscowego planu</w:t>
      </w:r>
      <w:r w:rsidRPr="00E73EC3">
        <w:rPr>
          <w:rFonts w:ascii="Times New Roman" w:hAnsi="Times New Roman" w:cs="Times New Roman"/>
          <w:sz w:val="24"/>
          <w:szCs w:val="24"/>
        </w:rPr>
        <w:t>, w terminie przewidzianym do składani</w:t>
      </w:r>
      <w:r w:rsidR="00750B3D" w:rsidRPr="00E73EC3">
        <w:rPr>
          <w:rFonts w:ascii="Times New Roman" w:hAnsi="Times New Roman" w:cs="Times New Roman"/>
          <w:sz w:val="24"/>
          <w:szCs w:val="24"/>
        </w:rPr>
        <w:t>a</w:t>
      </w:r>
      <w:r w:rsidRPr="00E73EC3">
        <w:rPr>
          <w:rFonts w:ascii="Times New Roman" w:hAnsi="Times New Roman" w:cs="Times New Roman"/>
          <w:sz w:val="24"/>
          <w:szCs w:val="24"/>
        </w:rPr>
        <w:t xml:space="preserve"> uwag, </w:t>
      </w:r>
      <w:r w:rsidR="00115749" w:rsidRPr="00E73EC3">
        <w:rPr>
          <w:rFonts w:ascii="Times New Roman" w:hAnsi="Times New Roman" w:cs="Times New Roman"/>
          <w:sz w:val="24"/>
          <w:szCs w:val="24"/>
        </w:rPr>
        <w:t>nie wpłynęły żadne uwagi</w:t>
      </w:r>
      <w:r w:rsidR="005D106A" w:rsidRPr="00E73EC3">
        <w:rPr>
          <w:rFonts w:ascii="Times New Roman" w:hAnsi="Times New Roman" w:cs="Times New Roman"/>
          <w:sz w:val="24"/>
          <w:szCs w:val="24"/>
        </w:rPr>
        <w:t>.</w:t>
      </w:r>
      <w:r w:rsidR="00174948" w:rsidRPr="00E73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B9DB4" w14:textId="408A84DE" w:rsidR="00456599" w:rsidRPr="00E73EC3" w:rsidRDefault="00456599" w:rsidP="00F9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Wobec spełnienia wymogów formalnych w myśl przepisów ustawy z dnia 27 marca 2003 roku o planowaniu i zagospodarowaniu przestrzennym (Dz. U. </w:t>
      </w:r>
      <w:r w:rsidR="004E2093" w:rsidRPr="00E73EC3">
        <w:rPr>
          <w:rFonts w:ascii="Times New Roman" w:hAnsi="Times New Roman" w:cs="Times New Roman"/>
          <w:sz w:val="24"/>
          <w:szCs w:val="24"/>
        </w:rPr>
        <w:t xml:space="preserve">z </w:t>
      </w:r>
      <w:r w:rsidR="00642A55">
        <w:rPr>
          <w:rFonts w:ascii="Times New Roman" w:hAnsi="Times New Roman" w:cs="Times New Roman"/>
          <w:sz w:val="24"/>
          <w:szCs w:val="24"/>
        </w:rPr>
        <w:t>2021</w:t>
      </w:r>
      <w:r w:rsidR="004E2093" w:rsidRPr="00E73EC3">
        <w:rPr>
          <w:rFonts w:ascii="Times New Roman" w:hAnsi="Times New Roman" w:cs="Times New Roman"/>
          <w:sz w:val="24"/>
          <w:szCs w:val="24"/>
        </w:rPr>
        <w:t xml:space="preserve"> r.,</w:t>
      </w:r>
      <w:r w:rsidRPr="00E73EC3">
        <w:rPr>
          <w:rFonts w:ascii="Times New Roman" w:hAnsi="Times New Roman" w:cs="Times New Roman"/>
          <w:sz w:val="24"/>
          <w:szCs w:val="24"/>
        </w:rPr>
        <w:t xml:space="preserve"> poz. </w:t>
      </w:r>
      <w:r w:rsidR="00642A55">
        <w:rPr>
          <w:rFonts w:ascii="Times New Roman" w:hAnsi="Times New Roman" w:cs="Times New Roman"/>
          <w:sz w:val="24"/>
          <w:szCs w:val="24"/>
        </w:rPr>
        <w:t>741</w:t>
      </w:r>
      <w:r w:rsidR="007940FD" w:rsidRPr="00E73EC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73EC3">
        <w:rPr>
          <w:rFonts w:ascii="Times New Roman" w:hAnsi="Times New Roman" w:cs="Times New Roman"/>
          <w:sz w:val="24"/>
          <w:szCs w:val="24"/>
        </w:rPr>
        <w:t xml:space="preserve">) zaistniały okoliczności prawne pozwalające na uchwalenie planu i zakończenie procedury </w:t>
      </w:r>
      <w:r w:rsidR="00EA6D39" w:rsidRPr="00E73EC3">
        <w:rPr>
          <w:rFonts w:ascii="Times New Roman" w:hAnsi="Times New Roman" w:cs="Times New Roman"/>
          <w:sz w:val="24"/>
          <w:szCs w:val="24"/>
        </w:rPr>
        <w:t>formalno – prawnej sporządzenia</w:t>
      </w:r>
      <w:r w:rsidR="0012663B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Pr="00E73EC3">
        <w:rPr>
          <w:rFonts w:ascii="Times New Roman" w:hAnsi="Times New Roman" w:cs="Times New Roman"/>
          <w:sz w:val="24"/>
          <w:szCs w:val="24"/>
        </w:rPr>
        <w:t>miejscowego planu zagospodarowania przestrzennego.</w:t>
      </w:r>
    </w:p>
    <w:p w14:paraId="165E09B7" w14:textId="3C6AFB09" w:rsidR="00C4196B" w:rsidRPr="00E73EC3" w:rsidRDefault="00C4196B" w:rsidP="00C4196B">
      <w:pPr>
        <w:pStyle w:val="Default"/>
        <w:spacing w:line="360" w:lineRule="auto"/>
        <w:jc w:val="both"/>
        <w:rPr>
          <w:b/>
        </w:rPr>
      </w:pPr>
      <w:r w:rsidRPr="00E73EC3">
        <w:rPr>
          <w:b/>
        </w:rPr>
        <w:t xml:space="preserve">2/ Zgodność z wynikami analizy, o której mowa w art. 32 ust. 1, wraz datą uchwały rady gminy, o której mowa w art. 32 ust. 2 ustawy z dnia 27 marca 2003 r. o planowaniu </w:t>
      </w:r>
      <w:r w:rsidRPr="00E73EC3">
        <w:rPr>
          <w:b/>
        </w:rPr>
        <w:br/>
        <w:t xml:space="preserve">i zagospodarowaniu przestrzennym (t.j. Dz. U. z </w:t>
      </w:r>
      <w:r w:rsidR="00642A55">
        <w:rPr>
          <w:b/>
        </w:rPr>
        <w:t>2021</w:t>
      </w:r>
      <w:r w:rsidRPr="00E73EC3">
        <w:rPr>
          <w:b/>
        </w:rPr>
        <w:t xml:space="preserve"> r.</w:t>
      </w:r>
      <w:r w:rsidR="004E2093" w:rsidRPr="00E73EC3">
        <w:rPr>
          <w:b/>
        </w:rPr>
        <w:t>,</w:t>
      </w:r>
      <w:r w:rsidRPr="00E73EC3">
        <w:rPr>
          <w:b/>
        </w:rPr>
        <w:t xml:space="preserve"> poz. </w:t>
      </w:r>
      <w:r w:rsidR="00642A55">
        <w:rPr>
          <w:b/>
        </w:rPr>
        <w:t>741</w:t>
      </w:r>
      <w:r w:rsidR="007940FD" w:rsidRPr="00E73EC3">
        <w:rPr>
          <w:b/>
        </w:rPr>
        <w:t xml:space="preserve"> z późn. zm.</w:t>
      </w:r>
      <w:r w:rsidRPr="00E73EC3">
        <w:rPr>
          <w:b/>
        </w:rPr>
        <w:t>)</w:t>
      </w:r>
      <w:r w:rsidR="00B43379" w:rsidRPr="00E73EC3">
        <w:rPr>
          <w:b/>
        </w:rPr>
        <w:t xml:space="preserve"> oraz sposób uwzględnienia uniwersalnego projektowania</w:t>
      </w:r>
      <w:r w:rsidR="007940FD" w:rsidRPr="00E73EC3">
        <w:rPr>
          <w:b/>
        </w:rPr>
        <w:t>.</w:t>
      </w:r>
    </w:p>
    <w:p w14:paraId="6EBB614C" w14:textId="020F01BA" w:rsidR="001F387C" w:rsidRDefault="0027467F" w:rsidP="00EF0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planu jest zgodny z Analizą aktualności</w:t>
      </w:r>
      <w:r w:rsidR="001F387C" w:rsidRPr="001F387C">
        <w:rPr>
          <w:rFonts w:ascii="Times New Roman" w:hAnsi="Times New Roman" w:cs="Times New Roman"/>
          <w:sz w:val="24"/>
          <w:szCs w:val="24"/>
        </w:rPr>
        <w:t xml:space="preserve"> Studium uwarunkowań i kierunków zagospodarowania przestrzennego gminy Dźwierzuty oraz miejscowych planów zagospodarowania przestrzennego</w:t>
      </w:r>
      <w:r w:rsidR="0018573A">
        <w:rPr>
          <w:rFonts w:ascii="Times New Roman" w:hAnsi="Times New Roman" w:cs="Times New Roman"/>
          <w:sz w:val="24"/>
          <w:szCs w:val="24"/>
        </w:rPr>
        <w:t>, która została</w:t>
      </w:r>
      <w:r w:rsidR="00FA2D0F">
        <w:rPr>
          <w:rFonts w:ascii="Times New Roman" w:hAnsi="Times New Roman" w:cs="Times New Roman"/>
          <w:sz w:val="24"/>
          <w:szCs w:val="24"/>
        </w:rPr>
        <w:t xml:space="preserve"> podjęta</w:t>
      </w:r>
      <w:r w:rsidR="0018573A">
        <w:rPr>
          <w:rFonts w:ascii="Times New Roman" w:hAnsi="Times New Roman" w:cs="Times New Roman"/>
          <w:sz w:val="24"/>
          <w:szCs w:val="24"/>
        </w:rPr>
        <w:t xml:space="preserve"> </w:t>
      </w:r>
      <w:r w:rsidR="00ED0DE8">
        <w:rPr>
          <w:rFonts w:ascii="Times New Roman" w:hAnsi="Times New Roman" w:cs="Times New Roman"/>
          <w:sz w:val="24"/>
          <w:szCs w:val="24"/>
        </w:rPr>
        <w:t xml:space="preserve">uchwałą Rady Gminy </w:t>
      </w:r>
      <w:r w:rsidR="00FA2D0F">
        <w:rPr>
          <w:rFonts w:ascii="Times New Roman" w:hAnsi="Times New Roman" w:cs="Times New Roman"/>
          <w:sz w:val="24"/>
          <w:szCs w:val="24"/>
        </w:rPr>
        <w:t>Dźwierzuty nr </w:t>
      </w:r>
      <w:r w:rsidR="00ED0DE8">
        <w:rPr>
          <w:rFonts w:ascii="Times New Roman" w:hAnsi="Times New Roman" w:cs="Times New Roman"/>
          <w:sz w:val="24"/>
          <w:szCs w:val="24"/>
        </w:rPr>
        <w:t>XXX/261/21 z dnia 22.06.2021 r</w:t>
      </w:r>
      <w:r w:rsidR="0018573A">
        <w:rPr>
          <w:rFonts w:ascii="Times New Roman" w:hAnsi="Times New Roman" w:cs="Times New Roman"/>
          <w:sz w:val="24"/>
          <w:szCs w:val="24"/>
        </w:rPr>
        <w:t>.</w:t>
      </w:r>
      <w:r w:rsidR="001F387C" w:rsidRPr="001F38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26567674" w14:textId="532FB531" w:rsidR="00B4663C" w:rsidRPr="00E73EC3" w:rsidRDefault="00B6507D" w:rsidP="00EF052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EC3">
        <w:rPr>
          <w:rFonts w:ascii="Times New Roman" w:hAnsi="Times New Roman" w:cs="Times New Roman"/>
          <w:bCs/>
          <w:sz w:val="24"/>
          <w:szCs w:val="24"/>
        </w:rPr>
        <w:t xml:space="preserve">Projekt planu uwzględnia uniwersalne projektowanie m.in. poprzez </w:t>
      </w:r>
      <w:r w:rsidR="00000FA7" w:rsidRPr="00E73EC3">
        <w:rPr>
          <w:rFonts w:ascii="Times New Roman" w:hAnsi="Times New Roman" w:cs="Times New Roman"/>
          <w:bCs/>
          <w:sz w:val="24"/>
          <w:szCs w:val="24"/>
        </w:rPr>
        <w:t>zastosowan</w:t>
      </w:r>
      <w:r w:rsidR="00000FA7">
        <w:rPr>
          <w:rFonts w:ascii="Times New Roman" w:hAnsi="Times New Roman" w:cs="Times New Roman"/>
          <w:bCs/>
          <w:sz w:val="24"/>
          <w:szCs w:val="24"/>
        </w:rPr>
        <w:t>ie</w:t>
      </w:r>
      <w:r w:rsidR="00000FA7" w:rsidRPr="00E73EC3">
        <w:rPr>
          <w:rFonts w:ascii="Times New Roman" w:hAnsi="Times New Roman" w:cs="Times New Roman"/>
          <w:bCs/>
          <w:sz w:val="24"/>
          <w:szCs w:val="24"/>
        </w:rPr>
        <w:t xml:space="preserve"> technik</w:t>
      </w:r>
      <w:r w:rsidR="00000FA7">
        <w:rPr>
          <w:rFonts w:ascii="Times New Roman" w:hAnsi="Times New Roman" w:cs="Times New Roman"/>
          <w:bCs/>
          <w:sz w:val="24"/>
          <w:szCs w:val="24"/>
        </w:rPr>
        <w:t>i</w:t>
      </w:r>
      <w:r w:rsidR="00000FA7" w:rsidRPr="00E73EC3">
        <w:rPr>
          <w:rFonts w:ascii="Times New Roman" w:hAnsi="Times New Roman" w:cs="Times New Roman"/>
          <w:bCs/>
          <w:sz w:val="24"/>
          <w:szCs w:val="24"/>
        </w:rPr>
        <w:t xml:space="preserve"> opisu i prezentacji graficznej w formie użytecznej dla wszystkich</w:t>
      </w:r>
      <w:r w:rsidR="00C252B5">
        <w:rPr>
          <w:rFonts w:ascii="Times New Roman" w:hAnsi="Times New Roman" w:cs="Times New Roman"/>
          <w:bCs/>
          <w:sz w:val="24"/>
          <w:szCs w:val="24"/>
        </w:rPr>
        <w:t xml:space="preserve"> (art. 2 Konwencji o </w:t>
      </w:r>
      <w:r w:rsidRPr="00E73EC3">
        <w:rPr>
          <w:rFonts w:ascii="Times New Roman" w:hAnsi="Times New Roman" w:cs="Times New Roman"/>
          <w:bCs/>
          <w:sz w:val="24"/>
          <w:szCs w:val="24"/>
        </w:rPr>
        <w:t>prawach osób niepełnosprawnych).</w:t>
      </w:r>
      <w:r w:rsidR="003E4026" w:rsidRPr="00E73EC3">
        <w:rPr>
          <w:rFonts w:ascii="Times New Roman" w:hAnsi="Times New Roman" w:cs="Times New Roman"/>
          <w:bCs/>
          <w:sz w:val="24"/>
          <w:szCs w:val="24"/>
        </w:rPr>
        <w:t xml:space="preserve"> Procedura sporządzenia projektu planu była przeprowadzona w sposób jawny i przejrzysty z wykorzystaniem środków komunikacji elektronicznej. Udział społeczeństwa był zape</w:t>
      </w:r>
      <w:r w:rsidR="00C252B5">
        <w:rPr>
          <w:rFonts w:ascii="Times New Roman" w:hAnsi="Times New Roman" w:cs="Times New Roman"/>
          <w:bCs/>
          <w:sz w:val="24"/>
          <w:szCs w:val="24"/>
        </w:rPr>
        <w:t>wniony w zakresie wynikającym z </w:t>
      </w:r>
      <w:r w:rsidR="003E4026" w:rsidRPr="00E73EC3">
        <w:rPr>
          <w:rFonts w:ascii="Times New Roman" w:hAnsi="Times New Roman" w:cs="Times New Roman"/>
          <w:bCs/>
          <w:sz w:val="24"/>
          <w:szCs w:val="24"/>
        </w:rPr>
        <w:t xml:space="preserve">obowiązujących przepisów prawa, w tym przepisów dotyczących dostępności dla osób ze szczególnymi potrzebami. O udostępnienie projektu planu nie wystąpiła żadna osoba ze szczególnymi potrzebami, w związku z powyższym, nie zaistniała potrzeba udostępnienia projektu planu miejscowego w sposób zrozumiały dla takiej osoby. </w:t>
      </w:r>
    </w:p>
    <w:p w14:paraId="11682141" w14:textId="77777777" w:rsidR="00C4196B" w:rsidRPr="00E73EC3" w:rsidRDefault="00C4196B" w:rsidP="00C41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C3">
        <w:rPr>
          <w:rFonts w:ascii="Times New Roman" w:hAnsi="Times New Roman" w:cs="Times New Roman"/>
          <w:b/>
          <w:sz w:val="24"/>
          <w:szCs w:val="24"/>
        </w:rPr>
        <w:t>3/ Wpływ na finanse publiczne, w tym budżet gminy</w:t>
      </w:r>
    </w:p>
    <w:p w14:paraId="62D07E92" w14:textId="1233CEB8" w:rsidR="00456599" w:rsidRPr="00E73EC3" w:rsidRDefault="00C4196B" w:rsidP="00F9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>P</w:t>
      </w:r>
      <w:r w:rsidR="00456599" w:rsidRPr="00E73EC3">
        <w:rPr>
          <w:rFonts w:ascii="Times New Roman" w:hAnsi="Times New Roman" w:cs="Times New Roman"/>
          <w:sz w:val="24"/>
          <w:szCs w:val="24"/>
        </w:rPr>
        <w:t>rognoza finansowa skutków uchwalenia</w:t>
      </w:r>
      <w:r w:rsidR="004935A8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456599" w:rsidRPr="00E73EC3">
        <w:rPr>
          <w:rFonts w:ascii="Times New Roman" w:hAnsi="Times New Roman" w:cs="Times New Roman"/>
          <w:sz w:val="24"/>
          <w:szCs w:val="24"/>
        </w:rPr>
        <w:t>planu określa potencjalne dochody i wpływy z tytułu uchwalenia</w:t>
      </w:r>
      <w:r w:rsidR="004935A8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456599" w:rsidRPr="00E73EC3">
        <w:rPr>
          <w:rFonts w:ascii="Times New Roman" w:hAnsi="Times New Roman" w:cs="Times New Roman"/>
          <w:sz w:val="24"/>
          <w:szCs w:val="24"/>
        </w:rPr>
        <w:t>miejscowego planu zagospodarowania przestrzennego. Prognoza oparta jest na maksymalnych możliwościach zagospodarowania obszaru objętego planem, faktyczne wartości wydatków i wpływów do budżetu gminy mogą odb</w:t>
      </w:r>
      <w:r w:rsidR="00C252B5">
        <w:rPr>
          <w:rFonts w:ascii="Times New Roman" w:hAnsi="Times New Roman" w:cs="Times New Roman"/>
          <w:sz w:val="24"/>
          <w:szCs w:val="24"/>
        </w:rPr>
        <w:t>iegać od przewidywanych w </w:t>
      </w:r>
      <w:r w:rsidR="00456599" w:rsidRPr="00E73EC3">
        <w:rPr>
          <w:rFonts w:ascii="Times New Roman" w:hAnsi="Times New Roman" w:cs="Times New Roman"/>
          <w:sz w:val="24"/>
          <w:szCs w:val="24"/>
        </w:rPr>
        <w:t>opracowanej prognozie.</w:t>
      </w:r>
    </w:p>
    <w:p w14:paraId="7AB4EAAC" w14:textId="338BFE03" w:rsidR="00456599" w:rsidRPr="008D223C" w:rsidRDefault="00B42C2C" w:rsidP="00780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C3">
        <w:rPr>
          <w:rFonts w:ascii="Times New Roman" w:hAnsi="Times New Roman" w:cs="Times New Roman"/>
          <w:sz w:val="24"/>
          <w:szCs w:val="24"/>
        </w:rPr>
        <w:t xml:space="preserve">W granicach opracowania </w:t>
      </w:r>
      <w:r w:rsidR="005D7DFE" w:rsidRPr="00E73EC3">
        <w:rPr>
          <w:rFonts w:ascii="Times New Roman" w:hAnsi="Times New Roman" w:cs="Times New Roman"/>
          <w:sz w:val="24"/>
          <w:szCs w:val="24"/>
        </w:rPr>
        <w:t>projektu</w:t>
      </w:r>
      <w:r w:rsidR="004935A8" w:rsidRPr="00E73EC3">
        <w:rPr>
          <w:rFonts w:ascii="Times New Roman" w:hAnsi="Times New Roman" w:cs="Times New Roman"/>
          <w:sz w:val="24"/>
          <w:szCs w:val="24"/>
        </w:rPr>
        <w:t xml:space="preserve"> </w:t>
      </w:r>
      <w:r w:rsidR="005D7DFE" w:rsidRPr="00E73EC3">
        <w:rPr>
          <w:rFonts w:ascii="Times New Roman" w:hAnsi="Times New Roman" w:cs="Times New Roman"/>
          <w:sz w:val="24"/>
          <w:szCs w:val="24"/>
        </w:rPr>
        <w:t xml:space="preserve">miejscowego </w:t>
      </w:r>
      <w:r w:rsidRPr="00E73EC3">
        <w:rPr>
          <w:rFonts w:ascii="Times New Roman" w:hAnsi="Times New Roman" w:cs="Times New Roman"/>
          <w:sz w:val="24"/>
          <w:szCs w:val="24"/>
        </w:rPr>
        <w:t xml:space="preserve">planu </w:t>
      </w:r>
      <w:r w:rsidR="005B77D2" w:rsidRPr="00E73EC3"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 w:rsidR="00780EB2">
        <w:rPr>
          <w:rFonts w:ascii="Times New Roman" w:hAnsi="Times New Roman" w:cs="Times New Roman"/>
          <w:sz w:val="24"/>
          <w:szCs w:val="24"/>
        </w:rPr>
        <w:t xml:space="preserve">nie </w:t>
      </w:r>
      <w:r w:rsidR="005B77D2" w:rsidRPr="00E73EC3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757B49" w:rsidRPr="00E73EC3">
        <w:rPr>
          <w:rFonts w:ascii="Times New Roman" w:hAnsi="Times New Roman" w:cs="Times New Roman"/>
          <w:sz w:val="24"/>
          <w:szCs w:val="24"/>
        </w:rPr>
        <w:t>się inwestycj</w:t>
      </w:r>
      <w:r w:rsidR="00780EB2">
        <w:rPr>
          <w:rFonts w:ascii="Times New Roman" w:hAnsi="Times New Roman" w:cs="Times New Roman"/>
          <w:sz w:val="24"/>
          <w:szCs w:val="24"/>
        </w:rPr>
        <w:t>i</w:t>
      </w:r>
      <w:r w:rsidR="00757B49" w:rsidRPr="00E73EC3">
        <w:rPr>
          <w:rFonts w:ascii="Times New Roman" w:hAnsi="Times New Roman" w:cs="Times New Roman"/>
          <w:sz w:val="24"/>
          <w:szCs w:val="24"/>
        </w:rPr>
        <w:t xml:space="preserve"> z zakresu infrastruktury technicznej nal</w:t>
      </w:r>
      <w:r w:rsidR="00780EB2">
        <w:rPr>
          <w:rFonts w:ascii="Times New Roman" w:hAnsi="Times New Roman" w:cs="Times New Roman"/>
          <w:sz w:val="24"/>
          <w:szCs w:val="24"/>
        </w:rPr>
        <w:t>eżących do zadań własnych gminy.</w:t>
      </w:r>
    </w:p>
    <w:p w14:paraId="099BC0BF" w14:textId="77777777" w:rsidR="00237A75" w:rsidRPr="008D223C" w:rsidRDefault="00237A75" w:rsidP="00F944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7A75" w:rsidRPr="008D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11C3" w14:textId="77777777" w:rsidR="002D6EF4" w:rsidRDefault="002D6EF4" w:rsidP="00873627">
      <w:pPr>
        <w:spacing w:after="0" w:line="240" w:lineRule="auto"/>
      </w:pPr>
      <w:r>
        <w:separator/>
      </w:r>
    </w:p>
  </w:endnote>
  <w:endnote w:type="continuationSeparator" w:id="0">
    <w:p w14:paraId="03B822EF" w14:textId="77777777" w:rsidR="002D6EF4" w:rsidRDefault="002D6EF4" w:rsidP="0087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8942" w14:textId="77777777" w:rsidR="002D6EF4" w:rsidRDefault="002D6EF4" w:rsidP="00873627">
      <w:pPr>
        <w:spacing w:after="0" w:line="240" w:lineRule="auto"/>
      </w:pPr>
      <w:r>
        <w:separator/>
      </w:r>
    </w:p>
  </w:footnote>
  <w:footnote w:type="continuationSeparator" w:id="0">
    <w:p w14:paraId="516CB4BB" w14:textId="77777777" w:rsidR="002D6EF4" w:rsidRDefault="002D6EF4" w:rsidP="0087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C99"/>
    <w:multiLevelType w:val="multilevel"/>
    <w:tmpl w:val="F44A432A"/>
    <w:lvl w:ilvl="0">
      <w:numFmt w:val="bullet"/>
      <w:lvlText w:val="•"/>
      <w:lvlJc w:val="left"/>
      <w:pPr>
        <w:ind w:left="473" w:hanging="360"/>
      </w:pPr>
    </w:lvl>
    <w:lvl w:ilvl="1">
      <w:start w:val="1"/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30F4800"/>
    <w:multiLevelType w:val="hybridMultilevel"/>
    <w:tmpl w:val="BC86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3E07"/>
    <w:multiLevelType w:val="multilevel"/>
    <w:tmpl w:val="940863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F2659C4"/>
    <w:multiLevelType w:val="hybridMultilevel"/>
    <w:tmpl w:val="07FE1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3BBD"/>
    <w:multiLevelType w:val="hybridMultilevel"/>
    <w:tmpl w:val="C35076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9"/>
    <w:rsid w:val="00000FA7"/>
    <w:rsid w:val="00035057"/>
    <w:rsid w:val="00061D50"/>
    <w:rsid w:val="000B5A00"/>
    <w:rsid w:val="000D465B"/>
    <w:rsid w:val="000D612F"/>
    <w:rsid w:val="0010262B"/>
    <w:rsid w:val="001144D6"/>
    <w:rsid w:val="00115749"/>
    <w:rsid w:val="00117F3C"/>
    <w:rsid w:val="0012663B"/>
    <w:rsid w:val="00141CF7"/>
    <w:rsid w:val="00161735"/>
    <w:rsid w:val="00162680"/>
    <w:rsid w:val="00164295"/>
    <w:rsid w:val="00173D9C"/>
    <w:rsid w:val="00174948"/>
    <w:rsid w:val="0018573A"/>
    <w:rsid w:val="001B076B"/>
    <w:rsid w:val="001B4135"/>
    <w:rsid w:val="001B5C33"/>
    <w:rsid w:val="001D359A"/>
    <w:rsid w:val="001D4C1D"/>
    <w:rsid w:val="001E1DD0"/>
    <w:rsid w:val="001F1504"/>
    <w:rsid w:val="001F387C"/>
    <w:rsid w:val="001F58F0"/>
    <w:rsid w:val="00202A79"/>
    <w:rsid w:val="00237A75"/>
    <w:rsid w:val="00255CAE"/>
    <w:rsid w:val="00260AE1"/>
    <w:rsid w:val="0027467F"/>
    <w:rsid w:val="002746C2"/>
    <w:rsid w:val="002B045A"/>
    <w:rsid w:val="002C3AFA"/>
    <w:rsid w:val="002C5A90"/>
    <w:rsid w:val="002D6EF4"/>
    <w:rsid w:val="002E7506"/>
    <w:rsid w:val="002F7AAB"/>
    <w:rsid w:val="0030496E"/>
    <w:rsid w:val="003054F2"/>
    <w:rsid w:val="0030712D"/>
    <w:rsid w:val="0031219E"/>
    <w:rsid w:val="003171D2"/>
    <w:rsid w:val="0034080F"/>
    <w:rsid w:val="00341DB5"/>
    <w:rsid w:val="003455D2"/>
    <w:rsid w:val="00346C7B"/>
    <w:rsid w:val="00371F55"/>
    <w:rsid w:val="00373142"/>
    <w:rsid w:val="003928A0"/>
    <w:rsid w:val="0039490F"/>
    <w:rsid w:val="003B46A8"/>
    <w:rsid w:val="003C76B8"/>
    <w:rsid w:val="003D6A9F"/>
    <w:rsid w:val="003E4026"/>
    <w:rsid w:val="00404FA8"/>
    <w:rsid w:val="00430EC0"/>
    <w:rsid w:val="00437DF5"/>
    <w:rsid w:val="00456599"/>
    <w:rsid w:val="00457BD4"/>
    <w:rsid w:val="00466831"/>
    <w:rsid w:val="00466D66"/>
    <w:rsid w:val="004935A8"/>
    <w:rsid w:val="004E2093"/>
    <w:rsid w:val="004F5334"/>
    <w:rsid w:val="00550EDE"/>
    <w:rsid w:val="005619DD"/>
    <w:rsid w:val="00562347"/>
    <w:rsid w:val="00592AC3"/>
    <w:rsid w:val="0059634A"/>
    <w:rsid w:val="005B1CC8"/>
    <w:rsid w:val="005B77D2"/>
    <w:rsid w:val="005C11FB"/>
    <w:rsid w:val="005D106A"/>
    <w:rsid w:val="005D6D1D"/>
    <w:rsid w:val="005D7DFE"/>
    <w:rsid w:val="005F4B5F"/>
    <w:rsid w:val="006116A7"/>
    <w:rsid w:val="00612122"/>
    <w:rsid w:val="0061664E"/>
    <w:rsid w:val="00620B1D"/>
    <w:rsid w:val="006253DB"/>
    <w:rsid w:val="00642A55"/>
    <w:rsid w:val="00651BD7"/>
    <w:rsid w:val="006868D4"/>
    <w:rsid w:val="00691903"/>
    <w:rsid w:val="00692711"/>
    <w:rsid w:val="006A1BD9"/>
    <w:rsid w:val="006A782A"/>
    <w:rsid w:val="006B4724"/>
    <w:rsid w:val="00725E85"/>
    <w:rsid w:val="00750B3D"/>
    <w:rsid w:val="00757B49"/>
    <w:rsid w:val="007674D2"/>
    <w:rsid w:val="00780EB2"/>
    <w:rsid w:val="007940FD"/>
    <w:rsid w:val="007A4FBC"/>
    <w:rsid w:val="007B3A97"/>
    <w:rsid w:val="007C3C7E"/>
    <w:rsid w:val="00830746"/>
    <w:rsid w:val="008405BA"/>
    <w:rsid w:val="00873627"/>
    <w:rsid w:val="00882321"/>
    <w:rsid w:val="00883A81"/>
    <w:rsid w:val="008A1FD5"/>
    <w:rsid w:val="008A2892"/>
    <w:rsid w:val="008A5EDC"/>
    <w:rsid w:val="008B26E9"/>
    <w:rsid w:val="008C0310"/>
    <w:rsid w:val="008C1179"/>
    <w:rsid w:val="008D223C"/>
    <w:rsid w:val="008D38CE"/>
    <w:rsid w:val="008F1704"/>
    <w:rsid w:val="00923C2F"/>
    <w:rsid w:val="00930A76"/>
    <w:rsid w:val="0095502D"/>
    <w:rsid w:val="00983773"/>
    <w:rsid w:val="00991992"/>
    <w:rsid w:val="009A1F16"/>
    <w:rsid w:val="009C11C8"/>
    <w:rsid w:val="009C3BC8"/>
    <w:rsid w:val="009D09B3"/>
    <w:rsid w:val="009E3D05"/>
    <w:rsid w:val="009F1685"/>
    <w:rsid w:val="00A17D37"/>
    <w:rsid w:val="00A521A0"/>
    <w:rsid w:val="00A62390"/>
    <w:rsid w:val="00A85512"/>
    <w:rsid w:val="00A91790"/>
    <w:rsid w:val="00AB2760"/>
    <w:rsid w:val="00AD51C8"/>
    <w:rsid w:val="00AF3870"/>
    <w:rsid w:val="00B1560C"/>
    <w:rsid w:val="00B21CB6"/>
    <w:rsid w:val="00B21DD5"/>
    <w:rsid w:val="00B276D7"/>
    <w:rsid w:val="00B30D82"/>
    <w:rsid w:val="00B42C2C"/>
    <w:rsid w:val="00B43379"/>
    <w:rsid w:val="00B44E82"/>
    <w:rsid w:val="00B4663C"/>
    <w:rsid w:val="00B46A88"/>
    <w:rsid w:val="00B6507D"/>
    <w:rsid w:val="00B850BB"/>
    <w:rsid w:val="00B87855"/>
    <w:rsid w:val="00BC2528"/>
    <w:rsid w:val="00BD7221"/>
    <w:rsid w:val="00BE2263"/>
    <w:rsid w:val="00BE49F5"/>
    <w:rsid w:val="00BF739E"/>
    <w:rsid w:val="00C00121"/>
    <w:rsid w:val="00C01645"/>
    <w:rsid w:val="00C11C78"/>
    <w:rsid w:val="00C14BBA"/>
    <w:rsid w:val="00C252B5"/>
    <w:rsid w:val="00C4196B"/>
    <w:rsid w:val="00C54644"/>
    <w:rsid w:val="00C56B2B"/>
    <w:rsid w:val="00C60575"/>
    <w:rsid w:val="00C66486"/>
    <w:rsid w:val="00C765DA"/>
    <w:rsid w:val="00C86436"/>
    <w:rsid w:val="00CD3AF7"/>
    <w:rsid w:val="00CD45AF"/>
    <w:rsid w:val="00CE0736"/>
    <w:rsid w:val="00CF743E"/>
    <w:rsid w:val="00D02913"/>
    <w:rsid w:val="00D14B21"/>
    <w:rsid w:val="00D3194F"/>
    <w:rsid w:val="00D636EB"/>
    <w:rsid w:val="00D734DD"/>
    <w:rsid w:val="00D768E4"/>
    <w:rsid w:val="00DB6422"/>
    <w:rsid w:val="00DD365A"/>
    <w:rsid w:val="00DE6469"/>
    <w:rsid w:val="00E35D3A"/>
    <w:rsid w:val="00E51E9D"/>
    <w:rsid w:val="00E54AA8"/>
    <w:rsid w:val="00E615AC"/>
    <w:rsid w:val="00E62AD0"/>
    <w:rsid w:val="00E73EC3"/>
    <w:rsid w:val="00E7483D"/>
    <w:rsid w:val="00E76B9C"/>
    <w:rsid w:val="00EA6D39"/>
    <w:rsid w:val="00ED0DE8"/>
    <w:rsid w:val="00EE608C"/>
    <w:rsid w:val="00EF052E"/>
    <w:rsid w:val="00F15C04"/>
    <w:rsid w:val="00F426EA"/>
    <w:rsid w:val="00F82663"/>
    <w:rsid w:val="00F94401"/>
    <w:rsid w:val="00FA2D0F"/>
    <w:rsid w:val="00FC36E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1685"/>
  <w15:chartTrackingRefBased/>
  <w15:docId w15:val="{FC4C6B22-AA11-4D8E-B5F1-1087DE7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F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562347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347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B878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8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6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869E-CBEB-4D29-B51F-1F4ACB8B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Budownictwo</cp:lastModifiedBy>
  <cp:revision>21</cp:revision>
  <cp:lastPrinted>2022-06-09T08:03:00Z</cp:lastPrinted>
  <dcterms:created xsi:type="dcterms:W3CDTF">2021-07-26T10:12:00Z</dcterms:created>
  <dcterms:modified xsi:type="dcterms:W3CDTF">2022-06-09T08:18:00Z</dcterms:modified>
</cp:coreProperties>
</file>