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98F" w:rsidRDefault="00D8698F" w:rsidP="00D8698F">
      <w:pPr>
        <w:pStyle w:val="Standard"/>
        <w:pageBreakBefore/>
        <w:tabs>
          <w:tab w:val="left" w:pos="1000"/>
        </w:tabs>
        <w:jc w:val="right"/>
        <w:rPr>
          <w:rFonts w:ascii="Times New Roman" w:eastAsia="Times New Roman" w:hAnsi="Times New Roman" w:cs="Times New Roman"/>
          <w:i/>
          <w:iCs/>
          <w:sz w:val="20"/>
          <w:szCs w:val="20"/>
          <w:lang w:bidi="ar-SA"/>
        </w:rPr>
      </w:pPr>
      <w:r>
        <w:rPr>
          <w:rFonts w:ascii="Times New Roman" w:eastAsia="Times New Roman" w:hAnsi="Times New Roman" w:cs="Times New Roman"/>
          <w:i/>
          <w:iCs/>
          <w:sz w:val="20"/>
          <w:szCs w:val="20"/>
          <w:lang w:bidi="ar-SA"/>
        </w:rPr>
        <w:t>Załącznik do wniosku o wydanie decyzji o środowiskowych uwarunkowaniach</w:t>
      </w:r>
    </w:p>
    <w:p w:rsidR="00D8698F" w:rsidRDefault="00D8698F" w:rsidP="00D8698F">
      <w:pPr>
        <w:pStyle w:val="Standard"/>
        <w:tabs>
          <w:tab w:val="left" w:pos="1000"/>
        </w:tabs>
        <w:jc w:val="right"/>
        <w:rPr>
          <w:rFonts w:ascii="Times New Roman" w:eastAsia="Times New Roman" w:hAnsi="Times New Roman" w:cs="Times New Roman"/>
          <w:b/>
          <w:sz w:val="22"/>
          <w:szCs w:val="22"/>
          <w:lang w:bidi="ar-SA"/>
        </w:rPr>
      </w:pPr>
    </w:p>
    <w:p w:rsidR="00D8698F" w:rsidRDefault="00D8698F" w:rsidP="00D8698F">
      <w:pPr>
        <w:pStyle w:val="Standard"/>
        <w:tabs>
          <w:tab w:val="left" w:pos="1000"/>
        </w:tabs>
        <w:jc w:val="right"/>
        <w:rPr>
          <w:rFonts w:ascii="Times New Roman" w:eastAsia="Times New Roman" w:hAnsi="Times New Roman" w:cs="Times New Roman"/>
          <w:b/>
          <w:sz w:val="28"/>
          <w:szCs w:val="28"/>
          <w:lang w:bidi="ar-SA"/>
        </w:rPr>
      </w:pPr>
    </w:p>
    <w:p w:rsidR="00D8698F" w:rsidRDefault="00D8698F" w:rsidP="00D8698F">
      <w:pPr>
        <w:pStyle w:val="Standard"/>
        <w:tabs>
          <w:tab w:val="left" w:pos="1000"/>
        </w:tabs>
        <w:jc w:val="center"/>
        <w:rPr>
          <w:rFonts w:ascii="Times New Roman" w:hAnsi="Times New Roman" w:cs="Times New Roman"/>
          <w:b/>
          <w:sz w:val="28"/>
          <w:szCs w:val="28"/>
        </w:rPr>
      </w:pPr>
      <w:r>
        <w:rPr>
          <w:rFonts w:ascii="Times New Roman" w:hAnsi="Times New Roman" w:cs="Times New Roman"/>
          <w:b/>
          <w:sz w:val="28"/>
          <w:szCs w:val="28"/>
        </w:rPr>
        <w:t>Karta informacyjna przedsięwzięcia</w:t>
      </w:r>
    </w:p>
    <w:p w:rsidR="00D8698F" w:rsidRDefault="00D8698F" w:rsidP="00D8698F">
      <w:pPr>
        <w:pStyle w:val="Standard"/>
        <w:tabs>
          <w:tab w:val="left" w:pos="1000"/>
        </w:tabs>
        <w:jc w:val="center"/>
        <w:rPr>
          <w:rFonts w:ascii="Times New Roman" w:hAnsi="Times New Roman" w:cs="Times New Roman"/>
          <w:b/>
          <w:sz w:val="28"/>
          <w:szCs w:val="28"/>
        </w:rPr>
      </w:pPr>
    </w:p>
    <w:p w:rsidR="00D8698F" w:rsidRDefault="00D8698F" w:rsidP="00D8698F">
      <w:pPr>
        <w:pStyle w:val="Standard"/>
        <w:tabs>
          <w:tab w:val="left" w:pos="0"/>
        </w:tabs>
        <w:jc w:val="both"/>
        <w:rPr>
          <w:rFonts w:hint="eastAsia"/>
        </w:rPr>
      </w:pPr>
      <w:r>
        <w:rPr>
          <w:rFonts w:ascii="Times New Roman" w:eastAsia="Times New Roman" w:hAnsi="Times New Roman" w:cs="Times New Roman"/>
          <w:i/>
        </w:rPr>
        <w:t xml:space="preserve">Zgodnie z </w:t>
      </w:r>
      <w:r>
        <w:rPr>
          <w:rFonts w:ascii="Times New Roman" w:eastAsia="Times New Roman" w:hAnsi="Times New Roman" w:cs="Times New Roman"/>
          <w:i/>
          <w:color w:val="000000"/>
        </w:rPr>
        <w:t xml:space="preserve">art. 62a ust. 1  </w:t>
      </w:r>
      <w:r>
        <w:rPr>
          <w:rFonts w:ascii="Times New Roman" w:eastAsia="Times New Roman" w:hAnsi="Times New Roman" w:cs="Times New Roman"/>
          <w:i/>
        </w:rPr>
        <w:t>ustawy z dnia 3 października 2008 r. o udostępnianiu informacji</w:t>
      </w:r>
      <w:r w:rsidR="00EB1256">
        <w:rPr>
          <w:rFonts w:ascii="Times New Roman" w:eastAsia="Times New Roman" w:hAnsi="Times New Roman" w:cs="Times New Roman"/>
          <w:i/>
        </w:rPr>
        <w:t xml:space="preserve">                                   </w:t>
      </w:r>
      <w:r>
        <w:rPr>
          <w:rFonts w:ascii="Times New Roman" w:eastAsia="Times New Roman" w:hAnsi="Times New Roman" w:cs="Times New Roman"/>
          <w:i/>
        </w:rPr>
        <w:t xml:space="preserve"> o środowisku i jego ochronie, udziale społeczeństwa w ochronie środowiska oraz o ocenach oddziaływania na środowisko </w:t>
      </w:r>
      <w:hyperlink r:id="rId5" w:history="1">
        <w:r>
          <w:rPr>
            <w:rFonts w:ascii="Times New Roman" w:eastAsia="Times New Roman" w:hAnsi="Times New Roman" w:cs="Times New Roman"/>
            <w:i/>
            <w:iCs/>
            <w:color w:val="000000"/>
          </w:rPr>
          <w:t xml:space="preserve">(Dz. U. z 2017 r., </w:t>
        </w:r>
      </w:hyperlink>
      <w:hyperlink r:id="rId6" w:history="1">
        <w:r>
          <w:rPr>
            <w:rFonts w:ascii="Times New Roman" w:eastAsia="Times New Roman" w:hAnsi="Times New Roman" w:cs="Times New Roman"/>
            <w:i/>
            <w:iCs/>
            <w:color w:val="000000"/>
          </w:rPr>
          <w:t>p</w:t>
        </w:r>
      </w:hyperlink>
      <w:hyperlink r:id="rId7" w:history="1">
        <w:r>
          <w:rPr>
            <w:rFonts w:ascii="Times New Roman" w:eastAsia="Times New Roman" w:hAnsi="Times New Roman" w:cs="Times New Roman"/>
            <w:i/>
            <w:iCs/>
            <w:color w:val="000000"/>
          </w:rPr>
          <w:t xml:space="preserve">oz. 1405 </w:t>
        </w:r>
      </w:hyperlink>
      <w:hyperlink r:id="rId8" w:history="1">
        <w:r>
          <w:rPr>
            <w:rFonts w:ascii="Times New Roman" w:eastAsia="Times New Roman" w:hAnsi="Times New Roman" w:cs="Times New Roman"/>
            <w:i/>
            <w:iCs/>
            <w:color w:val="000000"/>
          </w:rPr>
          <w:t>ze zm.</w:t>
        </w:r>
      </w:hyperlink>
      <w:r>
        <w:rPr>
          <w:rFonts w:ascii="Times New Roman" w:eastAsia="Times New Roman" w:hAnsi="Times New Roman" w:cs="Times New Roman"/>
          <w:i/>
          <w:iCs/>
          <w:color w:val="000000"/>
        </w:rPr>
        <w:t>), k</w:t>
      </w:r>
      <w:r>
        <w:rPr>
          <w:rFonts w:ascii="Times New Roman" w:eastAsia="Times New Roman" w:hAnsi="Times New Roman" w:cs="Times New Roman"/>
          <w:i/>
        </w:rPr>
        <w:t xml:space="preserve">arta informacyjna przedsięwzięcia powinna zawierać </w:t>
      </w:r>
      <w:r>
        <w:rPr>
          <w:rFonts w:ascii="Times New Roman" w:hAnsi="Times New Roman" w:cs="Times New Roman"/>
          <w:i/>
        </w:rPr>
        <w:t>podstawowe informacje o planowanym przedsięwzięciu, umożliwiające analizę kryteriów, o których mowa w art. 63 ust. 1 ww. ustawy.</w:t>
      </w:r>
    </w:p>
    <w:p w:rsidR="00D8698F" w:rsidRDefault="00D8698F" w:rsidP="00D8698F">
      <w:pPr>
        <w:pStyle w:val="Standard"/>
        <w:tabs>
          <w:tab w:val="left" w:pos="0"/>
        </w:tabs>
        <w:jc w:val="both"/>
        <w:rPr>
          <w:rFonts w:ascii="Times New Roman" w:hAnsi="Times New Roman" w:cs="Times New Roman"/>
          <w:i/>
          <w:sz w:val="20"/>
          <w:szCs w:val="20"/>
          <w:u w:val="single"/>
        </w:rPr>
      </w:pPr>
    </w:p>
    <w:p w:rsidR="00D8698F" w:rsidRDefault="00D8698F" w:rsidP="00D8698F">
      <w:pPr>
        <w:pStyle w:val="Standard"/>
        <w:tabs>
          <w:tab w:val="left" w:pos="0"/>
        </w:tabs>
        <w:jc w:val="center"/>
        <w:rPr>
          <w:rFonts w:ascii="Times New Roman" w:hAnsi="Times New Roman" w:cs="Times New Roman"/>
          <w:i/>
          <w:u w:val="single"/>
        </w:rPr>
      </w:pPr>
    </w:p>
    <w:p w:rsidR="00D8698F" w:rsidRDefault="00D8698F" w:rsidP="00D8698F">
      <w:pPr>
        <w:pStyle w:val="Standard"/>
        <w:tabs>
          <w:tab w:val="left" w:pos="1000"/>
        </w:tabs>
        <w:jc w:val="both"/>
        <w:rPr>
          <w:rFonts w:ascii="Times New Roman" w:hAnsi="Times New Roman" w:cs="Times New Roman"/>
        </w:rPr>
      </w:pPr>
      <w:r>
        <w:rPr>
          <w:rFonts w:ascii="Times New Roman" w:hAnsi="Times New Roman" w:cs="Times New Roman"/>
        </w:rPr>
        <w:t>Informacje o planowanym przedsięwzięciu, umożliwiające analizę kryteriów uwzględnianych przy badaniu potrzeby oceny oddziaływania na środowisko, w szczególności dane o:</w:t>
      </w:r>
    </w:p>
    <w:p w:rsidR="00D8698F" w:rsidRDefault="00D8698F" w:rsidP="00D8698F">
      <w:pPr>
        <w:pStyle w:val="Standard"/>
        <w:jc w:val="both"/>
        <w:rPr>
          <w:rFonts w:ascii="Times New Roman" w:hAnsi="Times New Roman" w:cs="Times New Roman"/>
          <w:b/>
        </w:rPr>
      </w:pPr>
    </w:p>
    <w:p w:rsidR="00D8698F" w:rsidRDefault="00D8698F" w:rsidP="00D8698F">
      <w:pPr>
        <w:pStyle w:val="Standard"/>
        <w:numPr>
          <w:ilvl w:val="0"/>
          <w:numId w:val="1"/>
        </w:numPr>
        <w:tabs>
          <w:tab w:val="left" w:pos="735"/>
        </w:tabs>
        <w:ind w:left="510" w:hanging="510"/>
        <w:jc w:val="both"/>
        <w:rPr>
          <w:rFonts w:ascii="Times New Roman" w:hAnsi="Times New Roman"/>
        </w:rPr>
      </w:pPr>
      <w:r>
        <w:rPr>
          <w:rFonts w:ascii="Times New Roman" w:hAnsi="Times New Roman" w:cs="Times New Roman"/>
        </w:rPr>
        <w:t>rodzaju, cechach, skali i usytuowaniu przedsięwzięcia:</w:t>
      </w:r>
    </w:p>
    <w:p w:rsidR="00D8698F" w:rsidRDefault="00D8698F" w:rsidP="00D8698F">
      <w:pPr>
        <w:pStyle w:val="Standard"/>
        <w:tabs>
          <w:tab w:val="left" w:pos="360"/>
        </w:tabs>
        <w:ind w:hanging="340"/>
        <w:jc w:val="both"/>
        <w:rPr>
          <w:rFonts w:ascii="Times New Roman" w:hAnsi="Times New Roman" w:cs="Times New Roman"/>
          <w:sz w:val="28"/>
          <w:szCs w:val="28"/>
        </w:rPr>
      </w:pPr>
      <w:r>
        <w:rPr>
          <w:rFonts w:ascii="Times New Roman" w:hAnsi="Times New Roman" w:cs="Times New Roman"/>
          <w:sz w:val="28"/>
          <w:szCs w:val="28"/>
        </w:rPr>
        <w:t>...............................................................................................................................................................................................................................................................................................................................................................................................................................................................................................................................................................................................................................................................................................................................................................................................................………………………...</w:t>
      </w:r>
    </w:p>
    <w:p w:rsidR="00D8698F" w:rsidRDefault="00D8698F" w:rsidP="00D8698F">
      <w:pPr>
        <w:pStyle w:val="Standard"/>
        <w:tabs>
          <w:tab w:val="left" w:pos="360"/>
        </w:tabs>
        <w:jc w:val="both"/>
        <w:rPr>
          <w:rFonts w:ascii="Times New Roman" w:hAnsi="Times New Roman"/>
          <w:i/>
          <w:iCs/>
          <w:sz w:val="20"/>
          <w:szCs w:val="20"/>
        </w:rPr>
      </w:pPr>
      <w:r>
        <w:rPr>
          <w:rFonts w:ascii="Times New Roman" w:hAnsi="Times New Roman" w:cs="Times New Roman"/>
          <w:i/>
          <w:iCs/>
          <w:sz w:val="20"/>
          <w:szCs w:val="20"/>
        </w:rPr>
        <w:t xml:space="preserve">/W punkcie tym należy podać krótki opis przedsięwzięcia. Należy także wskazać czy jest to nowe przedsięwzięcie, czy rozbudowa, przebudowa istniejącego lub montaż, wskazać rodzaj przedsięwzięcia zgodnie z rozporządzeniem </w:t>
      </w:r>
      <w:r>
        <w:rPr>
          <w:rFonts w:ascii="Times New Roman" w:eastAsia="Times New Roman" w:hAnsi="Times New Roman"/>
          <w:i/>
          <w:iCs/>
          <w:sz w:val="20"/>
          <w:szCs w:val="20"/>
          <w:lang w:bidi="ar-SA"/>
        </w:rPr>
        <w:t xml:space="preserve">w sprawie przedsięwzięć mogących znacząco oddziaływać na środowisko, uzasadnić przyjętą kwalifikację poprzez opis i odniesienie się do progów określonych w rozporządzeniu, jeśli występują, podać podstawowe parametry techniczne przedsięwzięcia – wymiary, moc, długość, powierzchnię, </w:t>
      </w:r>
      <w:r>
        <w:rPr>
          <w:rFonts w:ascii="Times New Roman" w:eastAsia="Times New Roman" w:hAnsi="Times New Roman" w:cs="Times New Roman"/>
          <w:i/>
          <w:iCs/>
          <w:sz w:val="20"/>
          <w:szCs w:val="20"/>
          <w:lang w:bidi="ar-SA"/>
        </w:rPr>
        <w:t>wielkość produkcji, zużycia surowców,</w:t>
      </w:r>
      <w:r>
        <w:rPr>
          <w:rFonts w:ascii="Times New Roman" w:eastAsia="Times New Roman" w:hAnsi="Times New Roman"/>
          <w:i/>
          <w:iCs/>
          <w:sz w:val="20"/>
          <w:szCs w:val="20"/>
          <w:lang w:bidi="ar-SA"/>
        </w:rPr>
        <w:t xml:space="preserve"> podać</w:t>
      </w:r>
      <w:r>
        <w:rPr>
          <w:rFonts w:ascii="Times New Roman" w:hAnsi="Times New Roman" w:cs="Times New Roman"/>
          <w:i/>
          <w:iCs/>
          <w:sz w:val="20"/>
          <w:szCs w:val="20"/>
        </w:rPr>
        <w:t xml:space="preserve"> lokalizację, opis terenów przyległych, </w:t>
      </w:r>
      <w:r>
        <w:rPr>
          <w:rFonts w:ascii="Times New Roman" w:hAnsi="Times New Roman" w:cs="Times New Roman"/>
          <w:i/>
          <w:iCs/>
          <w:sz w:val="20"/>
          <w:szCs w:val="20"/>
          <w:u w:val="single"/>
        </w:rPr>
        <w:t>usytuowanie względem najbliższej zabudowy mieszkaniowej ze wskazaniem odległości</w:t>
      </w:r>
      <w:r>
        <w:rPr>
          <w:rFonts w:ascii="Times New Roman" w:hAnsi="Times New Roman" w:cs="Times New Roman"/>
          <w:i/>
          <w:iCs/>
          <w:sz w:val="20"/>
          <w:szCs w:val="20"/>
        </w:rPr>
        <w:t>, opisać rozwiązania w zakresie obsługi komunikacyjnej – lokalizacja wjazdu i wyjazdu, istniejąca infrastruktura techniczna na terenie objętym wnioskiem itp./</w:t>
      </w:r>
    </w:p>
    <w:p w:rsidR="00D8698F" w:rsidRDefault="00D8698F" w:rsidP="00D8698F">
      <w:pPr>
        <w:pStyle w:val="Standard"/>
        <w:tabs>
          <w:tab w:val="left" w:pos="587"/>
        </w:tabs>
        <w:ind w:left="227"/>
        <w:jc w:val="both"/>
        <w:rPr>
          <w:rFonts w:ascii="Times New Roman" w:hAnsi="Times New Roman" w:cs="Times New Roman"/>
          <w:i/>
          <w:iCs/>
          <w:sz w:val="28"/>
          <w:szCs w:val="28"/>
        </w:rPr>
      </w:pPr>
    </w:p>
    <w:p w:rsidR="00D8698F" w:rsidRDefault="00D8698F" w:rsidP="00D8698F">
      <w:pPr>
        <w:pStyle w:val="Standard"/>
        <w:tabs>
          <w:tab w:val="left" w:pos="360"/>
        </w:tabs>
        <w:jc w:val="both"/>
        <w:rPr>
          <w:rFonts w:ascii="Times New Roman" w:hAnsi="Times New Roman"/>
        </w:rPr>
      </w:pPr>
      <w:r>
        <w:rPr>
          <w:rFonts w:ascii="Times New Roman" w:hAnsi="Times New Roman" w:cs="Times New Roman"/>
        </w:rPr>
        <w:t>2. powierzchni zajmowanej nieruchomości, a także obiektu budowlanego, dotychczasowym sposobie ich wykorzystywania i pokryciu nieruchomości szatą roślinną:</w:t>
      </w:r>
    </w:p>
    <w:p w:rsidR="00D8698F" w:rsidRDefault="00D8698F" w:rsidP="00D8698F">
      <w:pPr>
        <w:pStyle w:val="Standard"/>
        <w:tabs>
          <w:tab w:val="left" w:pos="360"/>
        </w:tabs>
        <w:ind w:hanging="340"/>
        <w:jc w:val="both"/>
        <w:rPr>
          <w:rFonts w:ascii="Times New Roman" w:hAnsi="Times New Roman"/>
          <w:sz w:val="28"/>
          <w:szCs w:val="28"/>
        </w:rPr>
      </w:pPr>
      <w:r>
        <w:rPr>
          <w:rFonts w:ascii="Times New Roman" w:hAnsi="Times New Roman" w:cs="Times New Roman"/>
        </w:rPr>
        <w:t>.......................................................................................................................................................................................................................................................................................................................................................................................................................................................................................................................................................................................................................................................................................................................................................................................................……………...………….......................................................................................................................................................................................................................................................................................................................................................................................................................................................................................................................................................................................................................................................................................................................................................................................................…....…</w:t>
      </w:r>
      <w:r>
        <w:rPr>
          <w:rFonts w:ascii="Times New Roman" w:hAnsi="Times New Roman" w:cs="Times New Roman"/>
          <w:sz w:val="28"/>
          <w:szCs w:val="28"/>
        </w:rPr>
        <w:t>.…………………………………...…………………………………………………..</w:t>
      </w:r>
    </w:p>
    <w:p w:rsidR="00D8698F" w:rsidRDefault="00D8698F" w:rsidP="00D8698F">
      <w:pPr>
        <w:pStyle w:val="Standard"/>
        <w:tabs>
          <w:tab w:val="left" w:pos="360"/>
        </w:tabs>
        <w:jc w:val="both"/>
        <w:rPr>
          <w:rFonts w:ascii="Times New Roman" w:hAnsi="Times New Roman"/>
          <w:i/>
          <w:iCs/>
          <w:sz w:val="20"/>
          <w:szCs w:val="20"/>
        </w:rPr>
      </w:pPr>
      <w:r>
        <w:rPr>
          <w:rFonts w:ascii="Times New Roman" w:hAnsi="Times New Roman" w:cs="Times New Roman"/>
          <w:i/>
          <w:iCs/>
          <w:sz w:val="20"/>
          <w:szCs w:val="20"/>
        </w:rPr>
        <w:t>/W punkcie tym należy podać m.in. łączną powierzchnię nieruchomości objętych wnioskiem, dotychczasowy sposób użytkowania terenu, np. tereny upraw rolnych, tereny zabudowy mieszkaniowej, tereny zabudowy magazynowej itp., - należy krótko opisać istniejące obiekty, prowadzoną działalność, rodzaje istniejących instalacji, gabaryty planowanych obiektów budowlanych wraz ze wskazaniem, jaki procent powierzchni działki zostanie wyłączony z powierzchni biologicznie czynnej - każde przekształcenie terenu, utwardzenie itp. Ponadto wskazane jest także porównanie dotychczasowego sposobu użytkowania terenu z planowanym jego zagospodarowaniem oraz opis pokrycia nieruchomości szatą roślinną. Należy wskazać czy w ramach prowadzonych prac planuje się zniszczenie szaty roślinnej np. usunięcie drzew, krzewów – jakich, na jakiej powierzchni itp./</w:t>
      </w:r>
    </w:p>
    <w:p w:rsidR="00D8698F" w:rsidRDefault="00D8698F" w:rsidP="00D8698F">
      <w:pPr>
        <w:pStyle w:val="Standard"/>
        <w:tabs>
          <w:tab w:val="left" w:pos="360"/>
        </w:tabs>
        <w:jc w:val="both"/>
        <w:rPr>
          <w:rFonts w:ascii="Times New Roman" w:hAnsi="Times New Roman" w:cs="Times New Roman"/>
          <w:i/>
          <w:iCs/>
          <w:sz w:val="20"/>
          <w:szCs w:val="20"/>
        </w:rPr>
      </w:pPr>
    </w:p>
    <w:p w:rsidR="00D8698F" w:rsidRDefault="00D8698F" w:rsidP="00D8698F">
      <w:pPr>
        <w:pStyle w:val="Standard"/>
        <w:tabs>
          <w:tab w:val="left" w:pos="360"/>
        </w:tabs>
        <w:jc w:val="both"/>
        <w:rPr>
          <w:rFonts w:ascii="Times New Roman" w:hAnsi="Times New Roman" w:cs="Times New Roman"/>
          <w:i/>
          <w:iCs/>
          <w:sz w:val="20"/>
          <w:szCs w:val="20"/>
        </w:rPr>
      </w:pPr>
    </w:p>
    <w:p w:rsidR="00D8698F" w:rsidRDefault="00D8698F" w:rsidP="00D8698F">
      <w:pPr>
        <w:pStyle w:val="Standard"/>
        <w:tabs>
          <w:tab w:val="left" w:pos="360"/>
        </w:tabs>
        <w:jc w:val="both"/>
        <w:rPr>
          <w:rFonts w:ascii="Times New Roman" w:hAnsi="Times New Roman" w:cs="Times New Roman"/>
          <w:i/>
          <w:iCs/>
          <w:sz w:val="20"/>
          <w:szCs w:val="20"/>
        </w:rPr>
      </w:pPr>
    </w:p>
    <w:p w:rsidR="00D8698F" w:rsidRDefault="00D8698F" w:rsidP="00D8698F">
      <w:pPr>
        <w:pStyle w:val="Standard"/>
        <w:tabs>
          <w:tab w:val="left" w:pos="360"/>
        </w:tabs>
        <w:jc w:val="both"/>
        <w:rPr>
          <w:rFonts w:ascii="Times New Roman" w:hAnsi="Times New Roman" w:cs="Times New Roman"/>
          <w:i/>
          <w:iCs/>
          <w:sz w:val="20"/>
          <w:szCs w:val="20"/>
        </w:rPr>
      </w:pPr>
    </w:p>
    <w:p w:rsidR="00D8698F" w:rsidRDefault="00D8698F" w:rsidP="00D8698F">
      <w:pPr>
        <w:pStyle w:val="Standard"/>
        <w:tabs>
          <w:tab w:val="left" w:pos="360"/>
        </w:tabs>
        <w:ind w:hanging="227"/>
        <w:jc w:val="both"/>
        <w:rPr>
          <w:rFonts w:ascii="Times New Roman" w:hAnsi="Times New Roman"/>
        </w:rPr>
      </w:pPr>
      <w:r>
        <w:rPr>
          <w:rFonts w:ascii="Times New Roman" w:hAnsi="Times New Roman" w:cs="Times New Roman"/>
        </w:rPr>
        <w:t>3. rodzaju technologii:</w:t>
      </w:r>
    </w:p>
    <w:p w:rsidR="00D8698F" w:rsidRDefault="00D8698F" w:rsidP="00D8698F">
      <w:pPr>
        <w:pStyle w:val="Standard"/>
        <w:tabs>
          <w:tab w:val="left" w:pos="360"/>
        </w:tabs>
        <w:jc w:val="both"/>
        <w:rPr>
          <w:rFonts w:ascii="Times New Roman" w:hAnsi="Times New Roman"/>
          <w:sz w:val="28"/>
          <w:szCs w:val="28"/>
        </w:rPr>
      </w:pPr>
      <w:r>
        <w:rPr>
          <w:rFonts w:ascii="Times New Roman" w:hAnsi="Times New Roman" w:cs="Times New Roman"/>
          <w:sz w:val="28"/>
          <w:szCs w:val="28"/>
        </w:rPr>
        <w:t>...................................................................................................................................................................................................................................................................................................................................................................................................................................................................................................................................................................................................................................................................................................................................................................................................………………………………...………………………………………………………………………………………….…………..........................................................................................................................................................................................................................................................................................................................................................................................................................................................................................................................................................................................................................................................................................................................................................................................................………………....………………………………………………………………………………………….</w:t>
      </w:r>
    </w:p>
    <w:p w:rsidR="00D8698F" w:rsidRDefault="00D8698F" w:rsidP="00D8698F">
      <w:pPr>
        <w:pStyle w:val="Standard"/>
        <w:tabs>
          <w:tab w:val="left" w:pos="360"/>
        </w:tabs>
        <w:jc w:val="both"/>
        <w:rPr>
          <w:rFonts w:ascii="Times New Roman" w:hAnsi="Times New Roman"/>
          <w:i/>
          <w:iCs/>
          <w:sz w:val="20"/>
          <w:szCs w:val="20"/>
        </w:rPr>
      </w:pPr>
      <w:r>
        <w:rPr>
          <w:rFonts w:ascii="Times New Roman" w:hAnsi="Times New Roman" w:cs="Times New Roman"/>
          <w:i/>
          <w:iCs/>
          <w:sz w:val="20"/>
          <w:szCs w:val="20"/>
        </w:rPr>
        <w:t>/Rodzaj technologii ma znaczny wpływ na uznanie czy dane przedsięwzięcie będzie zaliczone do potencjalnie mogących oddziaływać na środowisko. Ważne jest aby opisać technologię dość szczegółowo wskazując na każdy etap procesu produkcyjnego, usługowego itp. W szczególności należy zwrócić uwagę, na procesy powodujące powstawanie odpadów, emisję do powietrza, powstawanie ścieków itp. - np. procesy odtłuszczania i malowania z wykorzystaniem rozpuszczalników/</w:t>
      </w:r>
    </w:p>
    <w:p w:rsidR="00D8698F" w:rsidRDefault="00D8698F" w:rsidP="00D8698F">
      <w:pPr>
        <w:pStyle w:val="Standard"/>
        <w:tabs>
          <w:tab w:val="left" w:pos="700"/>
        </w:tabs>
        <w:ind w:left="340"/>
        <w:jc w:val="both"/>
        <w:rPr>
          <w:rFonts w:ascii="Times New Roman" w:hAnsi="Times New Roman" w:cs="Times New Roman"/>
          <w:i/>
          <w:iCs/>
          <w:sz w:val="20"/>
          <w:szCs w:val="20"/>
        </w:rPr>
      </w:pPr>
    </w:p>
    <w:p w:rsidR="00D8698F" w:rsidRDefault="00D8698F" w:rsidP="00D8698F">
      <w:pPr>
        <w:pStyle w:val="Standard"/>
        <w:tabs>
          <w:tab w:val="left" w:pos="360"/>
        </w:tabs>
        <w:ind w:hanging="227"/>
        <w:jc w:val="both"/>
        <w:rPr>
          <w:rFonts w:ascii="Times New Roman" w:hAnsi="Times New Roman"/>
        </w:rPr>
      </w:pPr>
      <w:r>
        <w:rPr>
          <w:rFonts w:ascii="Times New Roman" w:hAnsi="Times New Roman" w:cs="Times New Roman"/>
        </w:rPr>
        <w:t>4. ewentualnych wariantach przedsięwzięcia:</w:t>
      </w:r>
    </w:p>
    <w:p w:rsidR="00D8698F" w:rsidRDefault="00D8698F" w:rsidP="00D8698F">
      <w:pPr>
        <w:pStyle w:val="Standard"/>
        <w:ind w:hanging="340"/>
        <w:jc w:val="both"/>
        <w:rPr>
          <w:rFonts w:ascii="Times New Roman" w:hAnsi="Times New Roman" w:cs="Times New Roman"/>
          <w:sz w:val="28"/>
          <w:szCs w:val="28"/>
        </w:rPr>
      </w:pPr>
      <w:r>
        <w:rPr>
          <w:rFonts w:ascii="Times New Roman" w:hAnsi="Times New Roman" w:cs="Times New Roman"/>
          <w:sz w:val="28"/>
          <w:szCs w:val="28"/>
        </w:rPr>
        <w:t>..........................................................................................................................................................................................................................................................................................................................................................................................…………………….</w:t>
      </w:r>
    </w:p>
    <w:p w:rsidR="00D8698F" w:rsidRDefault="00D8698F" w:rsidP="00D8698F">
      <w:pPr>
        <w:pStyle w:val="Standard"/>
        <w:tabs>
          <w:tab w:val="left" w:pos="360"/>
        </w:tabs>
        <w:ind w:hanging="340"/>
        <w:jc w:val="both"/>
        <w:rPr>
          <w:rFonts w:ascii="Times New Roman" w:hAnsi="Times New Roman" w:cs="Times New Roman"/>
          <w:sz w:val="28"/>
          <w:szCs w:val="28"/>
        </w:rPr>
      </w:pPr>
      <w:r>
        <w:rPr>
          <w:rFonts w:ascii="Times New Roman" w:hAnsi="Times New Roman" w:cs="Times New Roman"/>
          <w:sz w:val="28"/>
          <w:szCs w:val="28"/>
        </w:rPr>
        <w:t>....................................................................................................................................................................................................................................................................................................................................................................................................................................................................................................................................................................................................................................................................................................................................................................................................................................................................................................................................................................................................................................................................................................................................................................................…………………………………………………………….</w:t>
      </w:r>
    </w:p>
    <w:p w:rsidR="00D8698F" w:rsidRDefault="00D8698F" w:rsidP="00D8698F">
      <w:pPr>
        <w:pStyle w:val="Standard"/>
        <w:tabs>
          <w:tab w:val="left" w:pos="360"/>
          <w:tab w:val="left" w:pos="1104"/>
        </w:tabs>
        <w:ind w:hanging="227"/>
        <w:jc w:val="both"/>
        <w:rPr>
          <w:rFonts w:ascii="Times New Roman" w:hAnsi="Times New Roman"/>
          <w:sz w:val="28"/>
          <w:szCs w:val="28"/>
        </w:rPr>
      </w:pPr>
      <w:r>
        <w:rPr>
          <w:rFonts w:ascii="Times New Roman" w:hAnsi="Times New Roman" w:cs="Times New Roman"/>
          <w:sz w:val="28"/>
          <w:szCs w:val="28"/>
        </w:rPr>
        <w:tab/>
        <w:t>/</w:t>
      </w:r>
      <w:r>
        <w:rPr>
          <w:rFonts w:ascii="Times New Roman" w:hAnsi="Times New Roman" w:cs="Times New Roman"/>
          <w:i/>
          <w:iCs/>
          <w:sz w:val="20"/>
          <w:szCs w:val="20"/>
        </w:rPr>
        <w:t xml:space="preserve">W punkcie tym należy wskazać inne, potencjalnie rozpatrywane przez Inwestora warianty realizacji przedsięwzięcia. Wariantowanie może dotyczyć zarówno samej technologii, np. wykorzystanie innych urządzeń, zastosowanych rozwiązań </w:t>
      </w:r>
      <w:proofErr w:type="spellStart"/>
      <w:r>
        <w:rPr>
          <w:rFonts w:ascii="Times New Roman" w:hAnsi="Times New Roman" w:cs="Times New Roman"/>
          <w:i/>
          <w:iCs/>
          <w:sz w:val="20"/>
          <w:szCs w:val="20"/>
        </w:rPr>
        <w:t>techniczno</w:t>
      </w:r>
      <w:proofErr w:type="spellEnd"/>
      <w:r>
        <w:rPr>
          <w:rFonts w:ascii="Times New Roman" w:hAnsi="Times New Roman" w:cs="Times New Roman"/>
          <w:i/>
          <w:iCs/>
          <w:sz w:val="20"/>
          <w:szCs w:val="20"/>
        </w:rPr>
        <w:t xml:space="preserve"> – organizacyjnych, np. inny harmonogram czasu pracy zakładu lub inny sposób odprowadzania ścieków, innego rozmieszczenia poszczególnych elementów infrastruktury czy w końcu innej lokalizacji samego terenu inwestycji, np. na działce sąsiedniej, bądź położonej w zupełnie innym miejscu, przy czym należy wskazać, ten, który jest przedmiotem wniosku/</w:t>
      </w:r>
    </w:p>
    <w:p w:rsidR="00D8698F" w:rsidRDefault="00D8698F" w:rsidP="00D8698F">
      <w:pPr>
        <w:pStyle w:val="Standard"/>
        <w:tabs>
          <w:tab w:val="left" w:pos="360"/>
          <w:tab w:val="left" w:pos="1104"/>
        </w:tabs>
        <w:ind w:hanging="227"/>
        <w:jc w:val="both"/>
        <w:rPr>
          <w:rFonts w:ascii="Times New Roman" w:hAnsi="Times New Roman" w:cs="Times New Roman"/>
          <w:i/>
          <w:iCs/>
          <w:sz w:val="20"/>
          <w:szCs w:val="20"/>
        </w:rPr>
      </w:pPr>
    </w:p>
    <w:p w:rsidR="00D8698F" w:rsidRDefault="00D8698F" w:rsidP="00D8698F">
      <w:pPr>
        <w:pStyle w:val="Standard"/>
        <w:tabs>
          <w:tab w:val="left" w:pos="360"/>
          <w:tab w:val="left" w:pos="1104"/>
        </w:tabs>
        <w:ind w:hanging="227"/>
        <w:jc w:val="both"/>
        <w:rPr>
          <w:rFonts w:ascii="Times New Roman" w:hAnsi="Times New Roman" w:cs="Times New Roman"/>
          <w:i/>
          <w:iCs/>
          <w:sz w:val="20"/>
          <w:szCs w:val="20"/>
        </w:rPr>
      </w:pPr>
    </w:p>
    <w:p w:rsidR="00D8698F" w:rsidRDefault="00D8698F" w:rsidP="00D8698F">
      <w:pPr>
        <w:pStyle w:val="Standard"/>
        <w:tabs>
          <w:tab w:val="left" w:pos="0"/>
        </w:tabs>
        <w:ind w:hanging="283"/>
        <w:jc w:val="both"/>
        <w:rPr>
          <w:rFonts w:ascii="Times New Roman" w:hAnsi="Times New Roman" w:cs="Times New Roman"/>
        </w:rPr>
      </w:pPr>
      <w:r>
        <w:rPr>
          <w:rFonts w:ascii="Times New Roman" w:hAnsi="Times New Roman" w:cs="Times New Roman"/>
        </w:rPr>
        <w:t>5. przewidywanej ilości wykorzystywanej wody, surowców, materiałów, paliw oraz energii:</w:t>
      </w:r>
    </w:p>
    <w:p w:rsidR="00D8698F" w:rsidRDefault="00D8698F" w:rsidP="00D8698F">
      <w:pPr>
        <w:pStyle w:val="Standard"/>
        <w:tabs>
          <w:tab w:val="left" w:pos="0"/>
        </w:tabs>
        <w:ind w:hanging="283"/>
        <w:jc w:val="both"/>
        <w:rPr>
          <w:rFonts w:ascii="Times New Roman" w:hAnsi="Times New Roman" w:cs="Times New Roman"/>
        </w:rPr>
      </w:pP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t>Szacunkowe zapotrzebowanie na wodę wynosi: …………………………………….</w:t>
      </w: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t>Szacunkowe zapotrzebowanie na surowce wynosi: …………………………………</w:t>
      </w: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sz w:val="20"/>
          <w:szCs w:val="20"/>
        </w:rPr>
        <w:t>(podać w rozbiciu na rodzaj surowców)</w:t>
      </w: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t>Szacunkowe zapotrzebowanie na paliwa wynosi: ……………………………………</w:t>
      </w:r>
    </w:p>
    <w:p w:rsidR="00D8698F" w:rsidRDefault="00D8698F" w:rsidP="00D8698F">
      <w:pPr>
        <w:pStyle w:val="Standard"/>
        <w:tabs>
          <w:tab w:val="left" w:pos="360"/>
        </w:tabs>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(podać w rozbiciu na rodzaj surowców)</w:t>
      </w: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lastRenderedPageBreak/>
        <w:t>Szacunkowe zapotrzebowanie na energię wynosi:</w:t>
      </w:r>
    </w:p>
    <w:p w:rsidR="00D8698F" w:rsidRDefault="00D8698F" w:rsidP="00173EB3">
      <w:pPr>
        <w:pStyle w:val="Standard"/>
        <w:numPr>
          <w:ilvl w:val="0"/>
          <w:numId w:val="3"/>
        </w:numPr>
        <w:tabs>
          <w:tab w:val="left" w:pos="360"/>
        </w:tabs>
        <w:jc w:val="both"/>
        <w:rPr>
          <w:rFonts w:ascii="Times New Roman" w:hAnsi="Times New Roman" w:cs="Times New Roman"/>
        </w:rPr>
      </w:pPr>
      <w:r>
        <w:rPr>
          <w:rFonts w:ascii="Times New Roman" w:hAnsi="Times New Roman" w:cs="Times New Roman"/>
        </w:rPr>
        <w:t>elektryczną:…………………………..kW/MW</w:t>
      </w:r>
    </w:p>
    <w:p w:rsidR="00D8698F" w:rsidRDefault="00D8698F" w:rsidP="00173EB3">
      <w:pPr>
        <w:pStyle w:val="Standard"/>
        <w:numPr>
          <w:ilvl w:val="0"/>
          <w:numId w:val="3"/>
        </w:numPr>
        <w:tabs>
          <w:tab w:val="left" w:pos="360"/>
        </w:tabs>
        <w:jc w:val="both"/>
        <w:rPr>
          <w:rFonts w:ascii="Times New Roman" w:hAnsi="Times New Roman" w:cs="Times New Roman"/>
        </w:rPr>
      </w:pPr>
      <w:r>
        <w:rPr>
          <w:rFonts w:ascii="Times New Roman" w:hAnsi="Times New Roman" w:cs="Times New Roman"/>
        </w:rPr>
        <w:t>cieplną:……………………………….kW/MW</w:t>
      </w:r>
    </w:p>
    <w:p w:rsidR="00D8698F" w:rsidRDefault="00D8698F" w:rsidP="00173EB3">
      <w:pPr>
        <w:pStyle w:val="Standard"/>
        <w:numPr>
          <w:ilvl w:val="0"/>
          <w:numId w:val="3"/>
        </w:numPr>
        <w:tabs>
          <w:tab w:val="left" w:pos="360"/>
        </w:tabs>
        <w:jc w:val="both"/>
        <w:rPr>
          <w:rFonts w:ascii="Times New Roman" w:hAnsi="Times New Roman" w:cs="Times New Roman"/>
        </w:rPr>
      </w:pPr>
      <w:r>
        <w:rPr>
          <w:rFonts w:ascii="Times New Roman" w:hAnsi="Times New Roman" w:cs="Times New Roman"/>
        </w:rPr>
        <w:t>gazową:……………………………….m3/h</w:t>
      </w: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t>Wykorzystywane źródła energii odnawialnej (rodzaj, moc) …………..</w:t>
      </w:r>
    </w:p>
    <w:p w:rsidR="00D8698F" w:rsidRDefault="00D8698F" w:rsidP="00D8698F">
      <w:pPr>
        <w:pStyle w:val="Standard"/>
        <w:tabs>
          <w:tab w:val="left" w:pos="360"/>
        </w:tabs>
        <w:jc w:val="both"/>
        <w:rPr>
          <w:rFonts w:ascii="Times New Roman" w:hAnsi="Times New Roman" w:cs="Times New Roman"/>
        </w:rPr>
      </w:pPr>
      <w:r>
        <w:rPr>
          <w:rFonts w:ascii="Times New Roman" w:hAnsi="Times New Roman" w:cs="Times New Roman"/>
        </w:rPr>
        <w:t>Inne:……………………………..</w:t>
      </w:r>
    </w:p>
    <w:p w:rsidR="00D8698F" w:rsidRDefault="00D8698F" w:rsidP="00D8698F">
      <w:pPr>
        <w:pStyle w:val="Standard"/>
        <w:tabs>
          <w:tab w:val="left" w:pos="360"/>
        </w:tabs>
        <w:jc w:val="both"/>
        <w:rPr>
          <w:rFonts w:ascii="Times New Roman" w:hAnsi="Times New Roman" w:cs="Times New Roman"/>
        </w:rPr>
      </w:pPr>
    </w:p>
    <w:p w:rsidR="00D8698F" w:rsidRDefault="00D8698F" w:rsidP="00D8698F">
      <w:pPr>
        <w:pStyle w:val="Standard"/>
        <w:tabs>
          <w:tab w:val="left" w:pos="360"/>
        </w:tabs>
        <w:jc w:val="both"/>
        <w:rPr>
          <w:rFonts w:ascii="Times New Roman" w:hAnsi="Times New Roman" w:cs="Times New Roman"/>
          <w:i/>
          <w:iCs/>
          <w:sz w:val="20"/>
          <w:szCs w:val="20"/>
        </w:rPr>
      </w:pPr>
      <w:r>
        <w:rPr>
          <w:rFonts w:ascii="Times New Roman" w:hAnsi="Times New Roman" w:cs="Times New Roman"/>
          <w:i/>
          <w:iCs/>
          <w:sz w:val="20"/>
          <w:szCs w:val="20"/>
        </w:rPr>
        <w:t>/Powyższe informacje będą wynikać zarówno z przyjętej technologii i zaprojektowanej zdolności produkcyjnej, jak również z uzgodnień zawartych pomiędzy wnioskodawcą a zakładem energetycznym, wodociągami itp. Należy podać ww. wartości na etapie realizacji przedsięwzięcia jak i jego eksploatacji/</w:t>
      </w:r>
    </w:p>
    <w:p w:rsidR="00D8698F" w:rsidRDefault="00D8698F" w:rsidP="00D8698F">
      <w:pPr>
        <w:pStyle w:val="Standard"/>
        <w:tabs>
          <w:tab w:val="left" w:pos="360"/>
        </w:tabs>
        <w:jc w:val="both"/>
        <w:rPr>
          <w:rFonts w:ascii="Times New Roman" w:hAnsi="Times New Roman" w:cs="Times New Roman"/>
          <w:i/>
          <w:iCs/>
        </w:rPr>
      </w:pPr>
    </w:p>
    <w:p w:rsidR="00D8698F" w:rsidRDefault="00D8698F" w:rsidP="00D8698F">
      <w:pPr>
        <w:pStyle w:val="Standard"/>
        <w:tabs>
          <w:tab w:val="left" w:pos="-170"/>
        </w:tabs>
        <w:ind w:left="-170" w:hanging="170"/>
        <w:jc w:val="both"/>
        <w:rPr>
          <w:rFonts w:ascii="Times New Roman" w:hAnsi="Times New Roman" w:cs="Times New Roman"/>
        </w:rPr>
      </w:pPr>
      <w:r>
        <w:rPr>
          <w:rFonts w:ascii="Times New Roman" w:hAnsi="Times New Roman" w:cs="Times New Roman"/>
        </w:rPr>
        <w:t>6. rozwiązaniach chroniących środowisko:</w:t>
      </w:r>
    </w:p>
    <w:p w:rsidR="00D8698F" w:rsidRDefault="00D8698F" w:rsidP="00D8698F">
      <w:pPr>
        <w:pStyle w:val="Standard"/>
        <w:tabs>
          <w:tab w:val="left" w:pos="0"/>
        </w:tabs>
        <w:ind w:hanging="340"/>
        <w:jc w:val="both"/>
        <w:rPr>
          <w:rFonts w:ascii="Times New Roman" w:hAnsi="Times New Roman" w:cs="Times New Roman"/>
          <w:sz w:val="28"/>
          <w:szCs w:val="28"/>
        </w:rPr>
      </w:pPr>
      <w:r>
        <w:rPr>
          <w:rFonts w:ascii="Times New Roman" w:hAnsi="Times New Roman" w:cs="Times New Roman"/>
          <w:sz w:val="28"/>
          <w:szCs w:val="28"/>
        </w:rPr>
        <w:t>.....................................................................................................................................................................................................................................................................................................................................................................................………………………..</w:t>
      </w:r>
    </w:p>
    <w:p w:rsidR="00D8698F" w:rsidRDefault="00D8698F" w:rsidP="00D8698F">
      <w:pPr>
        <w:pStyle w:val="Standard"/>
        <w:tabs>
          <w:tab w:val="left" w:pos="0"/>
        </w:tabs>
        <w:ind w:hanging="340"/>
        <w:jc w:val="both"/>
        <w:rPr>
          <w:rFonts w:ascii="Times New Roman" w:hAnsi="Times New Roman" w:cs="Times New Roman"/>
          <w:sz w:val="28"/>
          <w:szCs w:val="28"/>
        </w:rPr>
      </w:pPr>
      <w:r>
        <w:rPr>
          <w:rFonts w:ascii="Times New Roman" w:hAnsi="Times New Roman" w:cs="Times New Roman"/>
          <w:sz w:val="28"/>
          <w:szCs w:val="28"/>
        </w:rPr>
        <w:t>................................................................................................................................................................................................................................................................................................................................................................................................................................................................................................................................................................................................................................................................................................................................................................................................................................................................................................................................................................................................................................................................................................................................................................................……………………………………………………………….………………………………………………………………………………………….</w:t>
      </w:r>
    </w:p>
    <w:p w:rsidR="00D8698F" w:rsidRDefault="00D8698F" w:rsidP="00D8698F">
      <w:pPr>
        <w:pStyle w:val="Standard"/>
        <w:tabs>
          <w:tab w:val="left" w:pos="360"/>
        </w:tabs>
        <w:jc w:val="both"/>
        <w:rPr>
          <w:rFonts w:ascii="Times New Roman" w:hAnsi="Times New Roman" w:cs="Times New Roman"/>
          <w:i/>
          <w:iCs/>
          <w:sz w:val="20"/>
          <w:szCs w:val="20"/>
        </w:rPr>
      </w:pPr>
      <w:r>
        <w:rPr>
          <w:rFonts w:ascii="Times New Roman" w:hAnsi="Times New Roman" w:cs="Times New Roman"/>
          <w:i/>
          <w:iCs/>
          <w:sz w:val="20"/>
          <w:szCs w:val="20"/>
        </w:rPr>
        <w:t>/Karta informacyjna przedsięwzięcia ma pozwolić na dokonanie oceny, czy wnioskowane przez inwestora: technologia, lokalizacja i skala inwestycji wymagają bardziej szczegółowej analizy pod kątem jej potencjalnego oddziaływania. Stąd też punkt ten ma kluczowe znaczenie dla dalszej procedury administracyjnej. Należy w nim wskazać wszystkie możliwe działania organizacyjne, rozwiązania techniczne i technologiczne, które łącznie będą miały wpływ na zabezpieczenie elementów środowiska oraz życia i zdrowia ludzi przed potencjalnym oddziaływaniem projektowanej inwestycji. Należy tu wskazać w szczególności działania, których zastosowanie ma zapewnić, że oddziaływanie planowanego przedsięwzięcia nie przekroczy standardów jakości środowiska poza granicami terenu, do którego posiada tytuł prawny inwestor lub nie spowoduje uciążliwości, tam, gdzie tych standardów nie ustalono – np. w przypadku odorów./</w:t>
      </w:r>
    </w:p>
    <w:p w:rsidR="00D8698F" w:rsidRDefault="00D8698F" w:rsidP="00D8698F">
      <w:pPr>
        <w:pStyle w:val="Standard"/>
        <w:tabs>
          <w:tab w:val="left" w:pos="360"/>
        </w:tabs>
        <w:jc w:val="both"/>
        <w:rPr>
          <w:rFonts w:ascii="Times New Roman" w:hAnsi="Times New Roman" w:cs="Times New Roman"/>
          <w:i/>
          <w:iCs/>
          <w:sz w:val="20"/>
          <w:szCs w:val="20"/>
        </w:rPr>
      </w:pPr>
    </w:p>
    <w:p w:rsidR="00D8698F" w:rsidRDefault="00D8698F" w:rsidP="00D8698F">
      <w:pPr>
        <w:pStyle w:val="Standard"/>
        <w:tabs>
          <w:tab w:val="left" w:pos="360"/>
        </w:tabs>
        <w:ind w:hanging="57"/>
        <w:jc w:val="both"/>
        <w:rPr>
          <w:rFonts w:ascii="Times New Roman" w:hAnsi="Times New Roman"/>
        </w:rPr>
      </w:pPr>
      <w:r>
        <w:rPr>
          <w:rFonts w:ascii="Times New Roman" w:hAnsi="Times New Roman" w:cs="Times New Roman"/>
        </w:rPr>
        <w:t>7. rodzajach i przewidywanej ilości wprowadzanych do środowiska substancji lub energii przy     zastosowaniu rozwiązań chroniących środowisko, w tym:</w:t>
      </w:r>
    </w:p>
    <w:p w:rsidR="00D8698F" w:rsidRDefault="00D8698F" w:rsidP="00D8698F">
      <w:pPr>
        <w:pStyle w:val="Standard"/>
        <w:jc w:val="both"/>
        <w:rPr>
          <w:rFonts w:ascii="Times New Roman" w:hAnsi="Times New Roman" w:cs="Times New Roman"/>
        </w:rPr>
      </w:pPr>
    </w:p>
    <w:p w:rsidR="00D8698F" w:rsidRDefault="00D8698F" w:rsidP="00D8698F">
      <w:pPr>
        <w:pStyle w:val="Standard"/>
        <w:jc w:val="both"/>
        <w:rPr>
          <w:rFonts w:ascii="Times New Roman" w:hAnsi="Times New Roman" w:cs="Times New Roman"/>
        </w:rPr>
      </w:pPr>
      <w:r>
        <w:rPr>
          <w:rFonts w:ascii="Times New Roman" w:hAnsi="Times New Roman" w:cs="Times New Roman"/>
        </w:rPr>
        <w:t>- emisje do powietrza i zasięg oddziaływania:...............................................………………………...</w:t>
      </w:r>
    </w:p>
    <w:p w:rsidR="00D8698F" w:rsidRDefault="00D8698F" w:rsidP="00D8698F">
      <w:pPr>
        <w:pStyle w:val="Standard"/>
        <w:ind w:left="170"/>
        <w:jc w:val="both"/>
        <w:rPr>
          <w:rFonts w:ascii="Times New Roman" w:hAnsi="Times New Roman" w:cs="Times New Roman"/>
        </w:rPr>
      </w:pPr>
      <w:r>
        <w:rPr>
          <w:rFonts w:ascii="Times New Roman" w:hAnsi="Times New Roman" w:cs="Times New Roman"/>
        </w:rPr>
        <w:t>.........................................................................................................................................................................................................................................................................................................................................................................................................................................................................................................…………………………………………………………………………………………...</w:t>
      </w:r>
    </w:p>
    <w:p w:rsidR="00D8698F" w:rsidRDefault="00D8698F" w:rsidP="00D8698F">
      <w:pPr>
        <w:pStyle w:val="Standard"/>
        <w:jc w:val="both"/>
        <w:rPr>
          <w:rFonts w:ascii="Times New Roman" w:hAnsi="Times New Roman" w:cs="Times New Roman"/>
        </w:rPr>
      </w:pPr>
      <w:r>
        <w:rPr>
          <w:rFonts w:ascii="Times New Roman" w:hAnsi="Times New Roman" w:cs="Times New Roman"/>
        </w:rPr>
        <w:t>- emisje hałasu i zasięg oddziaływania:</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D8698F" w:rsidRDefault="00D8698F" w:rsidP="00D8698F">
      <w:pPr>
        <w:pStyle w:val="Standard"/>
        <w:jc w:val="both"/>
        <w:rPr>
          <w:rFonts w:ascii="Times New Roman" w:hAnsi="Times New Roman" w:cs="Times New Roman"/>
        </w:rPr>
      </w:pPr>
      <w:r>
        <w:rPr>
          <w:rFonts w:ascii="Times New Roman" w:hAnsi="Times New Roman" w:cs="Times New Roman"/>
        </w:rPr>
        <w:t>- ilość i sposób odprowadzania ścieków socjalno-bytowych:</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r>
        <w:rPr>
          <w:rFonts w:ascii="Times New Roman" w:hAnsi="Times New Roman" w:cs="Times New Roman"/>
        </w:rPr>
        <w:lastRenderedPageBreak/>
        <w:t>...........................................................................................…………………………………………....…………........................................................................................................……………….………..</w:t>
      </w:r>
    </w:p>
    <w:p w:rsidR="00D8698F" w:rsidRDefault="00D8698F" w:rsidP="00D8698F">
      <w:pPr>
        <w:pStyle w:val="Standard"/>
        <w:jc w:val="both"/>
        <w:rPr>
          <w:rFonts w:ascii="Times New Roman" w:hAnsi="Times New Roman" w:cs="Times New Roman"/>
        </w:rPr>
      </w:pPr>
      <w:r>
        <w:rPr>
          <w:rFonts w:ascii="Times New Roman" w:hAnsi="Times New Roman" w:cs="Times New Roman"/>
        </w:rPr>
        <w:t>- ilość i sposób odprowadzania ścieków technologicznych:</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D8698F" w:rsidRDefault="00D8698F" w:rsidP="00D8698F">
      <w:pPr>
        <w:pStyle w:val="Standard"/>
        <w:rPr>
          <w:rFonts w:ascii="Times New Roman" w:hAnsi="Times New Roman"/>
        </w:rPr>
      </w:pPr>
      <w:r>
        <w:rPr>
          <w:rFonts w:ascii="Times New Roman" w:hAnsi="Times New Roman"/>
        </w:rPr>
        <w:t xml:space="preserve">- ilość i sposób odprowadzania wód opadowych z zanieczyszczonych powierzchni utwardzonych </w:t>
      </w:r>
      <w:r>
        <w:rPr>
          <w:rFonts w:ascii="Times New Roman" w:hAnsi="Times New Roman" w:cs="Times New Roman"/>
        </w:rPr>
        <w:t>(parkingi, drogi, itp.):</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D8698F" w:rsidRDefault="00D8698F" w:rsidP="00D8698F">
      <w:pPr>
        <w:pStyle w:val="Standard"/>
        <w:ind w:left="360" w:firstLine="60"/>
        <w:jc w:val="both"/>
        <w:rPr>
          <w:rFonts w:ascii="Times New Roman" w:hAnsi="Times New Roman" w:cs="Times New Roman"/>
        </w:rPr>
      </w:pPr>
    </w:p>
    <w:p w:rsidR="00D8698F" w:rsidRDefault="00D8698F" w:rsidP="00D8698F">
      <w:pPr>
        <w:pStyle w:val="Standard"/>
        <w:jc w:val="both"/>
        <w:rPr>
          <w:rFonts w:ascii="Times New Roman" w:hAnsi="Times New Roman" w:cs="Times New Roman"/>
        </w:rPr>
      </w:pPr>
      <w:r>
        <w:rPr>
          <w:rFonts w:ascii="Times New Roman" w:hAnsi="Times New Roman" w:cs="Times New Roman"/>
        </w:rPr>
        <w:t>- rodzaj, przewidywana ilość i sposób postępowania z odpadami (segregacja, gromadzenie w szczelnych pojemnikach itp.) oraz ich wpływ na środowisko:</w:t>
      </w:r>
    </w:p>
    <w:p w:rsidR="00D8698F" w:rsidRDefault="00D8698F" w:rsidP="00D8698F">
      <w:pPr>
        <w:pStyle w:val="Standard"/>
        <w:rPr>
          <w:rFonts w:ascii="Times New Roman" w:hAnsi="Times New Roman"/>
        </w:rPr>
      </w:pPr>
      <w:r>
        <w:rPr>
          <w:rFonts w:ascii="Times New Roman" w:hAnsi="Times New Roman"/>
        </w:rPr>
        <w:t>.……………………………………………….…………………………..…………………………...……………………………………………………………………………...................................................................................................................................………………………………………….…</w:t>
      </w:r>
      <w:r>
        <w:rPr>
          <w:rFonts w:ascii="Times New Roman" w:hAnsi="Times New Roman" w:cs="Times New Roman"/>
        </w:rPr>
        <w:t>...…………........................................................................................................……………….………..</w:t>
      </w:r>
    </w:p>
    <w:p w:rsidR="00D8698F" w:rsidRDefault="00D8698F" w:rsidP="00D8698F">
      <w:pPr>
        <w:pStyle w:val="Standard"/>
        <w:ind w:left="360" w:firstLine="60"/>
        <w:jc w:val="both"/>
        <w:rPr>
          <w:rFonts w:ascii="Times New Roman" w:hAnsi="Times New Roman" w:cs="Times New Roman"/>
        </w:rPr>
      </w:pPr>
    </w:p>
    <w:p w:rsidR="00D8698F" w:rsidRDefault="00D8698F" w:rsidP="00D8698F">
      <w:pPr>
        <w:pStyle w:val="Standard"/>
        <w:jc w:val="both"/>
        <w:rPr>
          <w:rFonts w:ascii="Times New Roman" w:hAnsi="Times New Roman" w:cs="Times New Roman"/>
        </w:rPr>
      </w:pPr>
      <w:r>
        <w:rPr>
          <w:rFonts w:ascii="Times New Roman" w:hAnsi="Times New Roman" w:cs="Times New Roman"/>
        </w:rPr>
        <w:t>- dane dotyczące innych wprowadzanych do środowiska substancji lub energii:</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D8698F" w:rsidRDefault="00D8698F" w:rsidP="00D8698F">
      <w:pPr>
        <w:pStyle w:val="Standard"/>
        <w:rPr>
          <w:rFonts w:ascii="Times New Roman" w:hAnsi="Times New Roman"/>
          <w:sz w:val="22"/>
        </w:rPr>
      </w:pPr>
    </w:p>
    <w:p w:rsidR="00D8698F" w:rsidRDefault="00D8698F" w:rsidP="00D8698F">
      <w:pPr>
        <w:pStyle w:val="Standard"/>
        <w:jc w:val="both"/>
        <w:rPr>
          <w:rFonts w:ascii="Times New Roman" w:hAnsi="Times New Roman"/>
        </w:rPr>
      </w:pPr>
      <w:r>
        <w:rPr>
          <w:rFonts w:ascii="Times New Roman" w:hAnsi="Times New Roman"/>
          <w:i/>
          <w:sz w:val="20"/>
        </w:rPr>
        <w:t>/Należy tu uwzględnić konieczność dotrzymania standardów jakości środowiska, a tam gdzie ich nie ustalono, konieczność ograniczania uciążliwości (</w:t>
      </w:r>
      <w:r>
        <w:rPr>
          <w:rFonts w:ascii="Times New Roman" w:hAnsi="Times New Roman"/>
          <w:i/>
          <w:sz w:val="20"/>
          <w:u w:val="single"/>
        </w:rPr>
        <w:t>związanej choćby z odorami</w:t>
      </w:r>
      <w:r>
        <w:rPr>
          <w:rFonts w:ascii="Times New Roman" w:hAnsi="Times New Roman"/>
          <w:i/>
          <w:sz w:val="20"/>
        </w:rPr>
        <w:t>). Należy podać dla etapu realizacji oraz eksploatacji przedsięwzięcia: liczbę i rodzaje zainstalowanych i planowanych maszyn, urządzeń powodujących emisje zanieczyszczeń do powietrza i ich źródło, rodzaje, wielkość emisji i zasięg oddziaływania, emisję hałasu, jego źródła, wielkość emisji i zasięg oddziaływania; emisję energii takich jak ciepło, wibracje, pola elektromagnetyczne, ich źródła, rodzaje, wielkość emisji i zasięg oddziaływania; ilość i sposób odprowadzania ścieków socjalno-bytowych (sposób oczyszczania ścieków, stopień oczyszczenia, odbiornik ścieków itp.); rodzaj, ilość i sposób odprowadzania ścieków przemysłowych (sposób oczyszczania ścieków, stopień oczyszczenia, odbiornik ścieków itp.); ilość i sposób odprowadzania ścieków komunalnych (sposób oczyszczania ścieków, stopień oczyszczenia, odbiornik ścieków itp.; ilość</w:t>
      </w:r>
    </w:p>
    <w:p w:rsidR="00D8698F" w:rsidRDefault="00D8698F" w:rsidP="00D8698F">
      <w:pPr>
        <w:pStyle w:val="Standard"/>
        <w:jc w:val="both"/>
        <w:rPr>
          <w:rFonts w:ascii="Times New Roman" w:hAnsi="Times New Roman"/>
          <w:i/>
          <w:sz w:val="20"/>
        </w:rPr>
      </w:pPr>
      <w:r>
        <w:rPr>
          <w:rFonts w:ascii="Times New Roman" w:hAnsi="Times New Roman"/>
          <w:i/>
          <w:sz w:val="20"/>
        </w:rPr>
        <w:t>i sposób odprowadzania ścieków wód opadowych i roztopowych, w tym zanieczyszczonych powierzchni utwardzonych –</w:t>
      </w:r>
    </w:p>
    <w:p w:rsidR="00D8698F" w:rsidRDefault="00D8698F" w:rsidP="00D8698F">
      <w:pPr>
        <w:pStyle w:val="Standard"/>
        <w:jc w:val="both"/>
        <w:rPr>
          <w:rFonts w:ascii="Times New Roman" w:hAnsi="Times New Roman"/>
        </w:rPr>
      </w:pPr>
      <w:r>
        <w:rPr>
          <w:rFonts w:ascii="Times New Roman" w:hAnsi="Times New Roman"/>
          <w:i/>
          <w:sz w:val="20"/>
        </w:rPr>
        <w:t xml:space="preserve">dróg, parkingów itp. (sposób oczyszczania i stopień oczyszczenia, odbiornik itp.); informacje na temat warunków gruntowo-wodnych, konieczności i sposobu prowadzenia odwodnienia wykopów budowlanych, miejsca odprowadzenia wody, możliwości powstania leja depresyjnego i jego przewidywany zasięg oraz oddziaływanie na stosunki wodne; zanieczyszczenia wód i gruntu; trwałe przekształcenia rzeźby terenu; czynniki oddziaływania na szatę roślinną, w tym na drzewostan i faunę; oddziaływanie na inne elementy środowiska (krajobraz, dziedzictwo kulturowe, przyroda nieożywiona) oraz na zdrowie ludzi; dla etapu likwidacji przedsięwzięcia: charakterystykę źródeł emisji, liczbę i rodzaj maszyn i urządzeń powodujących emisję (zanieczyszczenia powietrza, hałas, ścieki, odpady, pola elektromagnetyczne, </w:t>
      </w:r>
      <w:r>
        <w:rPr>
          <w:rFonts w:ascii="Times New Roman" w:hAnsi="Times New Roman" w:cs="Times New Roman"/>
          <w:i/>
          <w:sz w:val="20"/>
          <w:szCs w:val="28"/>
        </w:rPr>
        <w:t>wibracje i inne uciążliwości)/</w:t>
      </w:r>
    </w:p>
    <w:p w:rsidR="00D8698F" w:rsidRDefault="00D8698F" w:rsidP="00D8698F">
      <w:pPr>
        <w:pStyle w:val="Standard"/>
        <w:jc w:val="both"/>
        <w:rPr>
          <w:rFonts w:ascii="Times New Roman" w:hAnsi="Times New Roman"/>
        </w:rPr>
      </w:pPr>
    </w:p>
    <w:p w:rsidR="00D8698F" w:rsidRDefault="00D8698F" w:rsidP="00D8698F">
      <w:pPr>
        <w:pStyle w:val="Standard"/>
        <w:jc w:val="both"/>
        <w:rPr>
          <w:rFonts w:ascii="Times New Roman" w:hAnsi="Times New Roman"/>
        </w:rPr>
      </w:pPr>
      <w:r>
        <w:rPr>
          <w:rFonts w:ascii="Times New Roman" w:hAnsi="Times New Roman" w:cs="Times New Roman"/>
        </w:rPr>
        <w:t>8</w:t>
      </w:r>
      <w:r>
        <w:rPr>
          <w:rFonts w:ascii="Times New Roman" w:hAnsi="Times New Roman" w:cs="Times New Roman"/>
          <w:sz w:val="28"/>
          <w:szCs w:val="28"/>
        </w:rPr>
        <w:t xml:space="preserve">. </w:t>
      </w:r>
      <w:r>
        <w:rPr>
          <w:rFonts w:ascii="Times New Roman" w:hAnsi="Times New Roman" w:cs="Times New Roman"/>
        </w:rPr>
        <w:t>możliwym transgranicznym oddziaływaniu na środowisko:</w:t>
      </w:r>
    </w:p>
    <w:p w:rsidR="00D8698F" w:rsidRDefault="00D8698F" w:rsidP="00D8698F">
      <w:pPr>
        <w:pStyle w:val="Standard"/>
        <w:ind w:hanging="283"/>
        <w:jc w:val="both"/>
        <w:rPr>
          <w:rFonts w:ascii="Times New Roman" w:hAnsi="Times New Roman"/>
        </w:rPr>
      </w:pPr>
      <w:r>
        <w:rPr>
          <w:rFonts w:ascii="Times New Roman" w:hAnsi="Times New Roman" w:cs="Times New Roman"/>
          <w:sz w:val="28"/>
          <w:szCs w:val="28"/>
        </w:rPr>
        <w:tab/>
      </w:r>
      <w:r>
        <w:rPr>
          <w:rFonts w:ascii="Times New Roman" w:hAnsi="Times New Roman" w:cs="Times New Roman"/>
        </w:rPr>
        <w:t>.........................................................................................................................................................................................................................................................................................................................................................................................................................................................................................................…………………………………………………………………………………………………...</w:t>
      </w:r>
    </w:p>
    <w:p w:rsidR="00D8698F" w:rsidRDefault="00D8698F" w:rsidP="00D8698F">
      <w:pPr>
        <w:pStyle w:val="Standard"/>
        <w:jc w:val="both"/>
        <w:rPr>
          <w:rFonts w:ascii="Times New Roman" w:hAnsi="Times New Roman"/>
        </w:rPr>
      </w:pPr>
      <w:r>
        <w:rPr>
          <w:rFonts w:ascii="Times New Roman" w:hAnsi="Times New Roman" w:cs="Times New Roman"/>
          <w:i/>
          <w:sz w:val="20"/>
          <w:szCs w:val="28"/>
        </w:rPr>
        <w:t xml:space="preserve">/Punkt ten wypełnia się tylko wtedy, gdy </w:t>
      </w:r>
      <w:r>
        <w:rPr>
          <w:rFonts w:ascii="Times New Roman" w:hAnsi="Times New Roman"/>
          <w:i/>
          <w:sz w:val="20"/>
        </w:rPr>
        <w:t xml:space="preserve"> zachodzą przesłanki do przeprowadzenia </w:t>
      </w:r>
      <w:r>
        <w:rPr>
          <w:rFonts w:ascii="Times New Roman" w:hAnsi="Times New Roman" w:cs="Times New Roman"/>
          <w:i/>
          <w:sz w:val="20"/>
          <w:szCs w:val="28"/>
        </w:rPr>
        <w:t>postępowania w sprawie oceny oddziaływania na środowisko w kontekście transgranicznym/</w:t>
      </w:r>
    </w:p>
    <w:p w:rsidR="00D8698F" w:rsidRDefault="00D8698F" w:rsidP="00D8698F">
      <w:pPr>
        <w:pStyle w:val="Standard"/>
        <w:jc w:val="both"/>
        <w:rPr>
          <w:rFonts w:ascii="Times New Roman" w:hAnsi="Times New Roman" w:cs="Times New Roman"/>
          <w:i/>
          <w:sz w:val="20"/>
          <w:szCs w:val="28"/>
        </w:rPr>
      </w:pPr>
    </w:p>
    <w:p w:rsidR="00D8698F" w:rsidRDefault="00D8698F" w:rsidP="00D8698F">
      <w:pPr>
        <w:pStyle w:val="Standard"/>
        <w:ind w:left="57" w:hanging="283"/>
        <w:jc w:val="both"/>
        <w:rPr>
          <w:rFonts w:ascii="Times New Roman" w:hAnsi="Times New Roman"/>
        </w:rPr>
      </w:pPr>
      <w:r>
        <w:rPr>
          <w:rFonts w:ascii="Times New Roman" w:hAnsi="Times New Roman" w:cs="Times New Roman"/>
          <w:sz w:val="28"/>
          <w:szCs w:val="28"/>
        </w:rPr>
        <w:lastRenderedPageBreak/>
        <w:tab/>
      </w:r>
      <w:r>
        <w:rPr>
          <w:rFonts w:ascii="Times New Roman" w:hAnsi="Times New Roman" w:cs="Times New Roman"/>
        </w:rPr>
        <w:t>9</w:t>
      </w:r>
      <w:r>
        <w:rPr>
          <w:rFonts w:ascii="Times New Roman" w:hAnsi="Times New Roman" w:cs="Times New Roman"/>
          <w:sz w:val="28"/>
          <w:szCs w:val="28"/>
        </w:rPr>
        <w:t xml:space="preserve">. </w:t>
      </w:r>
      <w:r>
        <w:rPr>
          <w:rFonts w:ascii="Times New Roman" w:hAnsi="Times New Roman" w:cs="Times New Roman"/>
        </w:rPr>
        <w:t>obszarach podlegaj</w:t>
      </w:r>
      <w:r>
        <w:rPr>
          <w:rFonts w:ascii="Times New Roman" w:hAnsi="Times New Roman"/>
        </w:rPr>
        <w:t>ących ochronie na podstawie ustawy z dnia 16 kwietnia 2004 r. o ochronie przyrody oraz korytarzach ekologicznych, znajdujących się w zasięgu znaczącego oddziaływania przedsięwzięcia:</w:t>
      </w:r>
    </w:p>
    <w:p w:rsidR="00D8698F" w:rsidRDefault="00D8698F" w:rsidP="00D8698F">
      <w:pPr>
        <w:pStyle w:val="Standard"/>
        <w:ind w:hanging="283"/>
        <w:jc w:val="both"/>
        <w:rPr>
          <w:rFonts w:ascii="Times New Roman" w:hAnsi="Times New Roman" w:cs="Times New Roman"/>
        </w:rPr>
      </w:pPr>
      <w:r>
        <w:rPr>
          <w:rFonts w:ascii="Times New Roman" w:hAnsi="Times New Roman" w:cs="Times New Roman"/>
        </w:rPr>
        <w:tab/>
        <w:t>.........................................................................................................................................................................................................................................................................................................................................................................................................................................................................................................…………………………………………………………………………………………………..</w:t>
      </w:r>
    </w:p>
    <w:p w:rsidR="00D8698F" w:rsidRDefault="00D8698F" w:rsidP="00D8698F">
      <w:pPr>
        <w:pStyle w:val="Standard"/>
        <w:ind w:hanging="283"/>
        <w:jc w:val="both"/>
        <w:rPr>
          <w:rFonts w:ascii="Times New Roman" w:hAnsi="Times New Roman" w:cs="Times New Roman"/>
        </w:rPr>
      </w:pPr>
      <w:r>
        <w:rPr>
          <w:rFonts w:ascii="Times New Roman" w:hAnsi="Times New Roman" w:cs="Times New Roman"/>
        </w:rPr>
        <w:tab/>
        <w:t>.................................................................................................................................................................................................................................................................................................................................................................................................................................................................................................………………………………………………………………………………………………………...</w:t>
      </w:r>
    </w:p>
    <w:p w:rsidR="00D8698F" w:rsidRDefault="00D8698F" w:rsidP="00D8698F">
      <w:pPr>
        <w:pStyle w:val="Standard"/>
        <w:ind w:hanging="283"/>
        <w:jc w:val="both"/>
        <w:rPr>
          <w:rFonts w:ascii="Times New Roman" w:hAnsi="Times New Roman" w:cs="Times New Roman"/>
        </w:rPr>
      </w:pPr>
      <w:r>
        <w:rPr>
          <w:rFonts w:ascii="Times New Roman" w:hAnsi="Times New Roman" w:cs="Times New Roman"/>
        </w:rPr>
        <w:tab/>
        <w:t>.........................................................................................................................................................................................................................................................................................................................................................................................................................................................................................................…………………………………………………………………………………………………...</w:t>
      </w:r>
    </w:p>
    <w:p w:rsidR="00D8698F" w:rsidRDefault="00D8698F" w:rsidP="00D8698F">
      <w:pPr>
        <w:pStyle w:val="Standard"/>
        <w:jc w:val="both"/>
        <w:rPr>
          <w:rFonts w:ascii="Times New Roman" w:hAnsi="Times New Roman"/>
        </w:rPr>
      </w:pPr>
      <w:r>
        <w:rPr>
          <w:rFonts w:ascii="Times New Roman" w:hAnsi="Times New Roman" w:cs="Times New Roman"/>
          <w:i/>
          <w:sz w:val="20"/>
          <w:szCs w:val="28"/>
        </w:rPr>
        <w:t xml:space="preserve">/W punkcie tym należy odnieść się do wszystkich form ochrony przyrody (parki narodowe, rezerwaty, parki krajobrazowe, </w:t>
      </w:r>
      <w:r>
        <w:rPr>
          <w:rFonts w:ascii="Times New Roman" w:hAnsi="Times New Roman"/>
          <w:i/>
          <w:sz w:val="20"/>
        </w:rPr>
        <w:t>pomniki przyrody, obszary Natura 2000, obszary chronionego krajobrazu itp.), które znajdują się w pobliżu plan</w:t>
      </w:r>
      <w:r>
        <w:rPr>
          <w:rFonts w:ascii="Times New Roman" w:hAnsi="Times New Roman"/>
          <w:i/>
          <w:sz w:val="20"/>
          <w:szCs w:val="20"/>
        </w:rPr>
        <w:t xml:space="preserve">owanego przedsięwzięcia lub mogą zostać narażone na jego oddziaływanie. W przypadku obszarów Natura 2000 </w:t>
      </w:r>
      <w:r>
        <w:rPr>
          <w:rFonts w:ascii="Times New Roman" w:hAnsi="Times New Roman"/>
          <w:i/>
          <w:iCs/>
          <w:sz w:val="20"/>
          <w:szCs w:val="20"/>
        </w:rPr>
        <w:t>zawsze</w:t>
      </w:r>
      <w:r>
        <w:rPr>
          <w:rFonts w:ascii="Times New Roman" w:hAnsi="Times New Roman"/>
          <w:b/>
          <w:i/>
          <w:sz w:val="20"/>
          <w:szCs w:val="20"/>
        </w:rPr>
        <w:t xml:space="preserve"> </w:t>
      </w:r>
      <w:r>
        <w:rPr>
          <w:rFonts w:ascii="Times New Roman" w:hAnsi="Times New Roman"/>
          <w:i/>
          <w:sz w:val="20"/>
          <w:szCs w:val="20"/>
        </w:rPr>
        <w:t>należy wskazać odległość, w której znajdują się najbliższe obszary Natura 2000. Ponadto, w przypadku braku możliwości wystąpienia oddziaływania na obszary Natura 2000</w:t>
      </w:r>
      <w:r>
        <w:rPr>
          <w:rFonts w:ascii="Times New Roman" w:hAnsi="Times New Roman"/>
          <w:b/>
          <w:i/>
          <w:sz w:val="20"/>
          <w:szCs w:val="20"/>
        </w:rPr>
        <w:t xml:space="preserve"> </w:t>
      </w:r>
      <w:r>
        <w:rPr>
          <w:rFonts w:ascii="Times New Roman" w:hAnsi="Times New Roman"/>
          <w:i/>
          <w:sz w:val="20"/>
          <w:szCs w:val="20"/>
        </w:rPr>
        <w:t>należy ten fakt</w:t>
      </w:r>
      <w:r>
        <w:rPr>
          <w:rFonts w:ascii="Times New Roman" w:hAnsi="Times New Roman" w:cs="Times New Roman"/>
          <w:i/>
          <w:sz w:val="20"/>
          <w:szCs w:val="20"/>
        </w:rPr>
        <w:t xml:space="preserve"> uzasadnić./</w:t>
      </w:r>
    </w:p>
    <w:p w:rsidR="00D8698F" w:rsidRDefault="00D8698F" w:rsidP="00D8698F">
      <w:pPr>
        <w:pStyle w:val="Standard"/>
        <w:jc w:val="both"/>
        <w:rPr>
          <w:rFonts w:ascii="Times New Roman" w:hAnsi="Times New Roman" w:cs="Times New Roman"/>
          <w:i/>
        </w:rPr>
      </w:pPr>
    </w:p>
    <w:p w:rsidR="00D8698F" w:rsidRDefault="00D8698F" w:rsidP="00D8698F">
      <w:pPr>
        <w:pStyle w:val="Standard"/>
        <w:ind w:hanging="397"/>
        <w:jc w:val="both"/>
        <w:rPr>
          <w:rFonts w:ascii="Times New Roman" w:hAnsi="Times New Roman" w:cs="Times New Roman"/>
        </w:rPr>
      </w:pPr>
      <w:r>
        <w:rPr>
          <w:rFonts w:ascii="Times New Roman" w:hAnsi="Times New Roman" w:cs="Times New Roman"/>
        </w:rPr>
        <w:tab/>
        <w:t>10. wpływie planowanej drogi na bezpieczeństwo ruchu drogowego w przypadku drogi w transeuropejskiej sieci drogowej.</w:t>
      </w:r>
    </w:p>
    <w:p w:rsidR="00D8698F" w:rsidRDefault="00D8698F" w:rsidP="00D8698F">
      <w:pPr>
        <w:pStyle w:val="Standard"/>
        <w:jc w:val="both"/>
        <w:rPr>
          <w:rFonts w:ascii="Times New Roman" w:hAnsi="Times New Roman" w:cs="Times New Roman"/>
          <w:sz w:val="28"/>
          <w:szCs w:val="28"/>
        </w:rPr>
      </w:pPr>
      <w:r>
        <w:rPr>
          <w:rFonts w:ascii="Times New Roman" w:hAnsi="Times New Roman" w:cs="Times New Roman"/>
        </w:rPr>
        <w:t>.........................................................................................................................................................................................................................................................................................................................................................................................................................................................................................................…………………………………………………………………………………………………..</w:t>
      </w:r>
      <w:r>
        <w:rPr>
          <w:rFonts w:ascii="Times New Roman" w:hAnsi="Times New Roman" w:cs="Times New Roman"/>
          <w:sz w:val="28"/>
          <w:szCs w:val="28"/>
        </w:rPr>
        <w:tab/>
      </w:r>
    </w:p>
    <w:p w:rsidR="00D8698F" w:rsidRDefault="00D8698F" w:rsidP="00D8698F">
      <w:pPr>
        <w:pStyle w:val="Standard"/>
        <w:jc w:val="both"/>
        <w:rPr>
          <w:rFonts w:ascii="Times New Roman" w:hAnsi="Times New Roman" w:cs="Times New Roman"/>
          <w:i/>
          <w:iCs/>
        </w:rPr>
      </w:pPr>
      <w:r>
        <w:rPr>
          <w:rFonts w:ascii="Times New Roman" w:hAnsi="Times New Roman" w:cs="Times New Roman"/>
          <w:i/>
          <w:iCs/>
          <w:sz w:val="20"/>
          <w:szCs w:val="28"/>
        </w:rPr>
        <w:t xml:space="preserve">Punkt ten wypełnia się tylko wtedy, gdy inwestycja dotyczy drogi  </w:t>
      </w:r>
      <w:r>
        <w:rPr>
          <w:rFonts w:ascii="Times New Roman" w:hAnsi="Times New Roman" w:cs="Times New Roman"/>
          <w:i/>
          <w:iCs/>
          <w:sz w:val="20"/>
          <w:szCs w:val="20"/>
        </w:rPr>
        <w:t>w transeuropejskiej sieci drogowej. Należy tu podać przewidywane rozwiązania w zakresie bezpieczeństwa ruchu drogowego.</w:t>
      </w:r>
      <w:r>
        <w:rPr>
          <w:rFonts w:ascii="Times New Roman" w:hAnsi="Times New Roman" w:cs="Times New Roman"/>
          <w:i/>
          <w:sz w:val="20"/>
          <w:szCs w:val="20"/>
        </w:rPr>
        <w:t>/</w:t>
      </w:r>
    </w:p>
    <w:p w:rsidR="00D8698F" w:rsidRDefault="00D8698F" w:rsidP="00D8698F">
      <w:pPr>
        <w:pStyle w:val="Standard"/>
        <w:jc w:val="both"/>
        <w:rPr>
          <w:rFonts w:ascii="Times New Roman" w:hAnsi="Times New Roman" w:cs="Times New Roman"/>
          <w:i/>
          <w:sz w:val="20"/>
          <w:szCs w:val="20"/>
        </w:rPr>
      </w:pPr>
    </w:p>
    <w:p w:rsidR="00D8698F" w:rsidRDefault="00D8698F" w:rsidP="00D8698F">
      <w:pPr>
        <w:pStyle w:val="Standard"/>
        <w:ind w:hanging="340"/>
        <w:jc w:val="both"/>
        <w:rPr>
          <w:rFonts w:ascii="Times New Roman" w:hAnsi="Times New Roman"/>
        </w:rPr>
      </w:pPr>
      <w:r>
        <w:rPr>
          <w:rFonts w:ascii="Times New Roman" w:hAnsi="Times New Roman" w:cs="Times New Roman"/>
        </w:rPr>
        <w:tab/>
        <w:t>11. przedsi</w:t>
      </w:r>
      <w:r>
        <w:rPr>
          <w:rFonts w:ascii="Times New Roman" w:hAnsi="Times New Roman"/>
        </w:rPr>
        <w:t>ęwzięciach realizowanych i zrealizowanych, znajdujących się na terenie, na którym planuje się realizację przedsięwzięcia, oraz w obszarze oddziaływania przedsięwzięcia lub których oddziaływania mieszczą się w obszarze oddziaływania planowanego przedsięwzięcia – w zakresie, w jakim ich oddziaływania mogą prowadzić do skumulowania oddziaływań z planowanym przedsięwzięciem:</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D8698F" w:rsidRDefault="00D8698F" w:rsidP="00D8698F">
      <w:pPr>
        <w:pStyle w:val="Standard"/>
        <w:jc w:val="both"/>
        <w:rPr>
          <w:rFonts w:ascii="Times New Roman" w:hAnsi="Times New Roman" w:cs="Times New Roman"/>
          <w:i/>
          <w:iCs/>
          <w:sz w:val="20"/>
          <w:szCs w:val="20"/>
        </w:rPr>
      </w:pPr>
      <w:r>
        <w:rPr>
          <w:rFonts w:ascii="Times New Roman" w:hAnsi="Times New Roman" w:cs="Times New Roman"/>
          <w:i/>
          <w:iCs/>
          <w:sz w:val="20"/>
          <w:szCs w:val="20"/>
        </w:rPr>
        <w:t>/W punkcie tym należy wziąć pod uwagę przewidywany zasięg oddziaływania planowanej inwestycji, istnienie bądź projektowanie innych przedsięwzięć potencjalnie znacząco oddziałujących na środowisko, które zlokalizowane są lub będą w przewidywanym zasięgu oddziaływania planowanej inwestycji i których oddziaływanie może kumulować się z przedmiotowym przedsięwzięciem, istnienie bądź  projektowanie innych przedsięwzięć potencjalnie znacząco oddziałujących na środowisko</w:t>
      </w:r>
    </w:p>
    <w:p w:rsidR="00D8698F" w:rsidRDefault="00D8698F" w:rsidP="00D8698F">
      <w:pPr>
        <w:pStyle w:val="Standard"/>
        <w:tabs>
          <w:tab w:val="left" w:pos="86"/>
        </w:tabs>
        <w:ind w:left="-340"/>
        <w:jc w:val="both"/>
        <w:rPr>
          <w:rFonts w:ascii="Times New Roman" w:hAnsi="Times New Roman"/>
        </w:rPr>
      </w:pPr>
      <w:r>
        <w:rPr>
          <w:rFonts w:ascii="Times New Roman" w:hAnsi="Times New Roman"/>
        </w:rPr>
        <w:t xml:space="preserve">      12.  ryzyku wystąpienia poważnej awarii lub katastrofy naturalnej i budowlanej:</w:t>
      </w:r>
    </w:p>
    <w:p w:rsidR="00D8698F" w:rsidRDefault="00D8698F" w:rsidP="00D8698F">
      <w:pPr>
        <w:pStyle w:val="Standard"/>
        <w:jc w:val="both"/>
        <w:rPr>
          <w:rFonts w:ascii="Times New Roman" w:hAnsi="Times New Roman" w:cs="Times New Roman"/>
        </w:rPr>
      </w:pPr>
      <w:r>
        <w:rPr>
          <w:rFonts w:ascii="Times New Roman" w:hAnsi="Times New Roman" w:cs="Times New Roman"/>
        </w:rPr>
        <w:t>.....................................................................................................................................................................................................................................................................................................................................................................................................................................................................................................……………………………………………………………………………………………………...…………………………………………………………………………………………………………</w:t>
      </w:r>
    </w:p>
    <w:p w:rsidR="00173EB3" w:rsidRDefault="00173EB3" w:rsidP="00D8698F">
      <w:pPr>
        <w:pStyle w:val="Standard"/>
        <w:jc w:val="both"/>
        <w:rPr>
          <w:rFonts w:ascii="Times New Roman" w:hAnsi="Times New Roman" w:cs="Times New Roman"/>
        </w:rPr>
      </w:pPr>
    </w:p>
    <w:p w:rsidR="00173EB3" w:rsidRDefault="00173EB3" w:rsidP="00D8698F">
      <w:pPr>
        <w:pStyle w:val="Standard"/>
        <w:jc w:val="both"/>
        <w:rPr>
          <w:rFonts w:ascii="Times New Roman" w:hAnsi="Times New Roman" w:cs="Times New Roman"/>
        </w:rPr>
      </w:pPr>
      <w:bookmarkStart w:id="0" w:name="_GoBack"/>
      <w:bookmarkEnd w:id="0"/>
    </w:p>
    <w:p w:rsidR="00D8698F" w:rsidRDefault="00D8698F" w:rsidP="00D8698F">
      <w:pPr>
        <w:pStyle w:val="Standard"/>
        <w:ind w:hanging="340"/>
        <w:jc w:val="both"/>
        <w:rPr>
          <w:rFonts w:ascii="Times New Roman" w:hAnsi="Times New Roman"/>
          <w:sz w:val="28"/>
          <w:szCs w:val="28"/>
        </w:rPr>
      </w:pPr>
      <w:r>
        <w:rPr>
          <w:rFonts w:ascii="Times New Roman" w:eastAsia="Times New Roman" w:hAnsi="Times New Roman" w:cs="Times New Roman"/>
        </w:rPr>
        <w:lastRenderedPageBreak/>
        <w:tab/>
        <w:t>13. przewidywanych ilościach i rodzajach wytwarzanych odpadów oraz ich wpływie na środowisko:</w:t>
      </w:r>
    </w:p>
    <w:p w:rsidR="00D8698F" w:rsidRDefault="00D8698F" w:rsidP="00D8698F">
      <w:pPr>
        <w:pStyle w:val="Standard"/>
        <w:ind w:hanging="340"/>
        <w:jc w:val="both"/>
        <w:rPr>
          <w:rFonts w:ascii="Times New Roman" w:hAnsi="Times New Roman"/>
          <w:sz w:val="28"/>
          <w:szCs w:val="28"/>
        </w:rPr>
      </w:pPr>
      <w:r>
        <w:rPr>
          <w:rFonts w:ascii="Times New Roman" w:eastAsia="Times New Roman" w:hAnsi="Times New Roman" w:cs="Times New Roman"/>
        </w:rPr>
        <w:tab/>
        <w:t>.....................................................................................................................................................................................................................................................................................................................................................................................................................................................................................................……………………………………………………………………………………………………...………………………………………………………………………………………………………...</w:t>
      </w:r>
    </w:p>
    <w:p w:rsidR="00D8698F" w:rsidRDefault="00D8698F" w:rsidP="00D8698F">
      <w:pPr>
        <w:pStyle w:val="Standard"/>
        <w:tabs>
          <w:tab w:val="left" w:pos="454"/>
        </w:tabs>
        <w:jc w:val="both"/>
        <w:rPr>
          <w:rFonts w:ascii="Times New Roman" w:eastAsia="Times New Roman" w:hAnsi="Times New Roman" w:cs="Times New Roman"/>
        </w:rPr>
      </w:pPr>
      <w:r>
        <w:rPr>
          <w:rFonts w:ascii="Times New Roman" w:eastAsia="Times New Roman" w:hAnsi="Times New Roman" w:cs="Times New Roman"/>
        </w:rPr>
        <w:t>.....................................................................................................................................................................................................................................................................................................................................................................................................................................................................................................……………………………………………………………………………………………………...…………………………………………………………………………………………………………</w:t>
      </w:r>
    </w:p>
    <w:p w:rsidR="00D8698F" w:rsidRDefault="00D8698F" w:rsidP="00D8698F">
      <w:pPr>
        <w:pStyle w:val="Standard"/>
        <w:tabs>
          <w:tab w:val="left" w:pos="454"/>
        </w:tabs>
        <w:jc w:val="both"/>
        <w:rPr>
          <w:rFonts w:ascii="Times New Roman" w:eastAsia="Times New Roman" w:hAnsi="Times New Roman" w:cs="Times New Roman"/>
        </w:rPr>
      </w:pPr>
      <w:r>
        <w:rPr>
          <w:rFonts w:ascii="Times New Roman" w:eastAsia="Times New Roman" w:hAnsi="Times New Roman" w:cs="Times New Roman"/>
        </w:rPr>
        <w:t>.....................................................................................................................................................................................................................................................................................................................................................................................................................................................................................................……………………………………………………………………………………………………...…………………………………………………………………………………………………………</w:t>
      </w:r>
    </w:p>
    <w:p w:rsidR="00D8698F" w:rsidRDefault="00D8698F" w:rsidP="00D8698F">
      <w:pPr>
        <w:pStyle w:val="Standard"/>
        <w:jc w:val="both"/>
        <w:rPr>
          <w:rFonts w:ascii="Times New Roman" w:hAnsi="Times New Roman"/>
          <w:sz w:val="20"/>
          <w:szCs w:val="20"/>
        </w:rPr>
      </w:pPr>
      <w:r>
        <w:rPr>
          <w:rFonts w:ascii="Times New Roman" w:eastAsia="Times New Roman" w:hAnsi="Times New Roman" w:cs="Times New Roman"/>
          <w:i/>
          <w:sz w:val="20"/>
          <w:szCs w:val="20"/>
        </w:rPr>
        <w:t xml:space="preserve">/Należy podać kod odpadów zgodnie z rozporządzeniem w sprawie </w:t>
      </w:r>
      <w:r>
        <w:rPr>
          <w:rFonts w:ascii="Times New Roman" w:hAnsi="Times New Roman"/>
          <w:i/>
          <w:sz w:val="20"/>
          <w:szCs w:val="20"/>
        </w:rPr>
        <w:t xml:space="preserve">katalogu odpadów. Należy przedstawić rodzaj, przewidywane ilości i sposób postępowania </w:t>
      </w:r>
      <w:r>
        <w:rPr>
          <w:rFonts w:ascii="Times New Roman" w:eastAsia="Times New Roman" w:hAnsi="Times New Roman" w:cs="Times New Roman"/>
          <w:i/>
          <w:sz w:val="20"/>
          <w:szCs w:val="20"/>
        </w:rPr>
        <w:t>z odpadami dla fazy realizacji i eksploatacji przedsięwzięcia, a także określić wpływ tych odpadów na środowisko./</w:t>
      </w:r>
    </w:p>
    <w:p w:rsidR="00D8698F" w:rsidRDefault="00D8698F" w:rsidP="00D8698F">
      <w:pPr>
        <w:pStyle w:val="Standard"/>
        <w:jc w:val="both"/>
        <w:rPr>
          <w:rFonts w:ascii="Times New Roman" w:eastAsia="Times New Roman" w:hAnsi="Times New Roman" w:cs="Times New Roman"/>
          <w:i/>
        </w:rPr>
      </w:pPr>
    </w:p>
    <w:p w:rsidR="00D8698F" w:rsidRDefault="00D8698F" w:rsidP="00D8698F">
      <w:pPr>
        <w:pStyle w:val="Textbody"/>
        <w:spacing w:line="240" w:lineRule="auto"/>
        <w:ind w:hanging="454"/>
        <w:jc w:val="both"/>
        <w:rPr>
          <w:rFonts w:ascii="Times New Roman" w:hAnsi="Times New Roman"/>
        </w:rPr>
      </w:pPr>
      <w:r>
        <w:rPr>
          <w:rFonts w:ascii="Times New Roman" w:eastAsia="Times New Roman" w:hAnsi="Times New Roman" w:cs="Times New Roman"/>
        </w:rPr>
        <w:tab/>
        <w:t>14. pracach rozbi</w:t>
      </w:r>
      <w:r>
        <w:rPr>
          <w:rFonts w:ascii="Times New Roman" w:hAnsi="Times New Roman"/>
        </w:rPr>
        <w:t>órkowych dotyczących przedsięwzięć mogących znacząco oddziaływać na środowisko:</w:t>
      </w:r>
    </w:p>
    <w:p w:rsidR="00D8698F" w:rsidRDefault="00D8698F" w:rsidP="00D8698F">
      <w:pPr>
        <w:pStyle w:val="Standard"/>
        <w:ind w:hanging="340"/>
        <w:jc w:val="both"/>
        <w:rPr>
          <w:rFonts w:ascii="Times New Roman" w:eastAsia="Times New Roman" w:hAnsi="Times New Roman" w:cs="Times New Roman"/>
        </w:rPr>
      </w:pPr>
      <w:r>
        <w:rPr>
          <w:rFonts w:ascii="Times New Roman" w:eastAsia="Times New Roman" w:hAnsi="Times New Roman" w:cs="Times New Roman"/>
        </w:rPr>
        <w:tab/>
        <w:t>.....................................................................................................................................................................................................................................................................................................................................……………………………………………………………………………………………………...………………………………………………………………………………………………………...</w:t>
      </w:r>
    </w:p>
    <w:p w:rsidR="00D8698F" w:rsidRDefault="00D8698F" w:rsidP="00D8698F">
      <w:pPr>
        <w:pStyle w:val="Standard"/>
        <w:tabs>
          <w:tab w:val="left" w:pos="454"/>
        </w:tabs>
        <w:jc w:val="both"/>
        <w:rPr>
          <w:rFonts w:ascii="Times New Roman" w:eastAsia="Times New Roman" w:hAnsi="Times New Roman" w:cs="Times New Roman"/>
        </w:rPr>
      </w:pPr>
      <w:r>
        <w:rPr>
          <w:rFonts w:ascii="Times New Roman" w:eastAsia="Times New Roman" w:hAnsi="Times New Roman" w:cs="Times New Roman"/>
        </w:rPr>
        <w:t>...............................................................................................................................................................................................................................................................................................................................................................................................................................................................................................</w:t>
      </w:r>
    </w:p>
    <w:p w:rsidR="00D8698F" w:rsidRDefault="00D8698F" w:rsidP="00D8698F">
      <w:pPr>
        <w:pStyle w:val="Standard"/>
        <w:rPr>
          <w:rFonts w:ascii="Times New Roman" w:hAnsi="Times New Roman"/>
          <w:i/>
          <w:iCs/>
        </w:rPr>
      </w:pPr>
      <w:r>
        <w:rPr>
          <w:rFonts w:ascii="Times New Roman" w:eastAsia="Times New Roman" w:hAnsi="Times New Roman" w:cs="Times New Roman"/>
          <w:i/>
          <w:iCs/>
          <w:sz w:val="20"/>
        </w:rPr>
        <w:t xml:space="preserve">/Należy wskazać wszystkie planowane prace rozbiórkowe związane z realizacją planowanego przedsięwzięcia, w tym </w:t>
      </w:r>
      <w:r>
        <w:rPr>
          <w:rFonts w:ascii="Times New Roman" w:hAnsi="Times New Roman"/>
          <w:i/>
          <w:iCs/>
          <w:sz w:val="20"/>
        </w:rPr>
        <w:t xml:space="preserve">szczegółowo należy opisać sposób prowadzenia prac rozbiórkowych istniejących obiektów, które zaliczają się </w:t>
      </w:r>
      <w:r>
        <w:rPr>
          <w:rFonts w:ascii="Times New Roman" w:eastAsia="Times New Roman" w:hAnsi="Times New Roman" w:cs="Times New Roman"/>
          <w:i/>
          <w:iCs/>
          <w:sz w:val="20"/>
        </w:rPr>
        <w:t>do przedsięwzięć mogących znacząco oddziaływać na środowisko</w:t>
      </w:r>
      <w:r>
        <w:rPr>
          <w:rFonts w:ascii="Times New Roman" w:eastAsia="Times New Roman" w:hAnsi="Times New Roman" w:cs="Times New Roman"/>
          <w:i/>
          <w:sz w:val="20"/>
        </w:rPr>
        <w:t>/</w:t>
      </w: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Standard"/>
        <w:rPr>
          <w:rFonts w:ascii="Times New Roman" w:eastAsia="Times New Roman" w:hAnsi="Times New Roman" w:cs="Times New Roman"/>
          <w:i/>
          <w:sz w:val="20"/>
        </w:rPr>
      </w:pPr>
    </w:p>
    <w:p w:rsidR="00D8698F" w:rsidRDefault="00D8698F" w:rsidP="00D8698F">
      <w:pPr>
        <w:pStyle w:val="Textbody"/>
        <w:spacing w:line="240" w:lineRule="auto"/>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p>
    <w:p w:rsidR="00D8698F" w:rsidRDefault="00D8698F" w:rsidP="00D8698F">
      <w:pPr>
        <w:pStyle w:val="Textbody"/>
        <w:spacing w:line="240" w:lineRule="auto"/>
        <w:rPr>
          <w:rFonts w:ascii="Times New Roman" w:eastAsia="Times New Roman" w:hAnsi="Times New Roman" w:cs="Times New Roman"/>
        </w:rPr>
      </w:pPr>
      <w:r>
        <w:rPr>
          <w:rFonts w:ascii="Times New Roman" w:eastAsia="Times New Roman" w:hAnsi="Times New Roman" w:cs="Times New Roman"/>
          <w:sz w:val="20"/>
          <w:szCs w:val="20"/>
        </w:rPr>
        <w:t xml:space="preserve">data sporządzenia </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EB125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Podpis autora KIP</w:t>
      </w:r>
      <w:r>
        <w:rPr>
          <w:rFonts w:ascii="Times New Roman" w:eastAsia="Times New Roman" w:hAnsi="Times New Roman" w:cs="Times New Roman"/>
          <w:sz w:val="20"/>
          <w:szCs w:val="20"/>
        </w:rPr>
        <w:tab/>
      </w:r>
    </w:p>
    <w:p w:rsidR="00D8698F" w:rsidRDefault="00D8698F" w:rsidP="00D8698F">
      <w:pPr>
        <w:pStyle w:val="Textbody"/>
        <w:spacing w:after="0" w:line="240" w:lineRule="auto"/>
        <w:rPr>
          <w:rFonts w:ascii="Times New Roman" w:eastAsia="Times New Roman" w:hAnsi="Times New Roman" w:cs="Times New Roman"/>
        </w:rPr>
      </w:pPr>
      <w:r>
        <w:rPr>
          <w:rFonts w:ascii="Times New Roman" w:eastAsia="Times New Roman" w:hAnsi="Times New Roman" w:cs="Times New Roman"/>
          <w:sz w:val="20"/>
          <w:szCs w:val="20"/>
        </w:rPr>
        <w:t>Karty informacyjnej przedsięwzięcia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EB125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(w przypadku gdy wykonawcą </w:t>
      </w:r>
      <w:r w:rsidR="000D3D0E">
        <w:rPr>
          <w:rFonts w:ascii="Times New Roman" w:eastAsia="Times New Roman" w:hAnsi="Times New Roman" w:cs="Times New Roman"/>
          <w:sz w:val="20"/>
          <w:szCs w:val="20"/>
        </w:rPr>
        <w:t xml:space="preserve">jest </w:t>
      </w:r>
      <w:r>
        <w:rPr>
          <w:rFonts w:ascii="Times New Roman" w:eastAsia="Times New Roman" w:hAnsi="Times New Roman" w:cs="Times New Roman"/>
          <w:sz w:val="20"/>
          <w:szCs w:val="20"/>
        </w:rPr>
        <w:t>zespół autorów</w:t>
      </w:r>
    </w:p>
    <w:p w:rsidR="00D8698F" w:rsidRDefault="00D8698F" w:rsidP="00D8698F">
      <w:pPr>
        <w:pStyle w:val="Textbody"/>
        <w:spacing w:after="0" w:line="240" w:lineRule="auto"/>
        <w:rPr>
          <w:rFonts w:ascii="Times New Roman" w:hAnsi="Times New Roman" w:cs="Times New Roman"/>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EB125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kierujący tym zespołem wraz z podaniem imienia i </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nazwiska)</w:t>
      </w:r>
    </w:p>
    <w:p w:rsidR="00626375" w:rsidRDefault="00626375"/>
    <w:sectPr w:rsidR="00626375">
      <w:pgSz w:w="11906" w:h="16838"/>
      <w:pgMar w:top="1134"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Calibri">
    <w:panose1 w:val="020F0502020204030204"/>
    <w:charset w:val="EE"/>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611BDE"/>
    <w:multiLevelType w:val="multilevel"/>
    <w:tmpl w:val="B4E09294"/>
    <w:lvl w:ilvl="0">
      <w:start w:val="1"/>
      <w:numFmt w:val="decimal"/>
      <w:lvlText w:val="%1."/>
      <w:lvlJc w:val="left"/>
      <w:pPr>
        <w:ind w:left="493" w:hanging="360"/>
      </w:pPr>
      <w:rPr>
        <w:sz w:val="24"/>
        <w:szCs w:val="24"/>
      </w:rPr>
    </w:lvl>
    <w:lvl w:ilvl="1">
      <w:start w:val="1"/>
      <w:numFmt w:val="decimal"/>
      <w:lvlText w:val="%2."/>
      <w:lvlJc w:val="left"/>
      <w:pPr>
        <w:ind w:left="853" w:hanging="360"/>
      </w:pPr>
      <w:rPr>
        <w:sz w:val="24"/>
        <w:szCs w:val="24"/>
      </w:rPr>
    </w:lvl>
    <w:lvl w:ilvl="2">
      <w:start w:val="1"/>
      <w:numFmt w:val="decimal"/>
      <w:lvlText w:val="%3."/>
      <w:lvlJc w:val="left"/>
      <w:pPr>
        <w:ind w:left="1213" w:hanging="360"/>
      </w:pPr>
      <w:rPr>
        <w:sz w:val="24"/>
        <w:szCs w:val="24"/>
      </w:rPr>
    </w:lvl>
    <w:lvl w:ilvl="3">
      <w:start w:val="1"/>
      <w:numFmt w:val="decimal"/>
      <w:lvlText w:val="%4."/>
      <w:lvlJc w:val="left"/>
      <w:pPr>
        <w:ind w:left="1573" w:hanging="360"/>
      </w:pPr>
      <w:rPr>
        <w:sz w:val="24"/>
        <w:szCs w:val="24"/>
      </w:rPr>
    </w:lvl>
    <w:lvl w:ilvl="4">
      <w:start w:val="1"/>
      <w:numFmt w:val="decimal"/>
      <w:lvlText w:val="%5."/>
      <w:lvlJc w:val="left"/>
      <w:pPr>
        <w:ind w:left="1933" w:hanging="360"/>
      </w:pPr>
      <w:rPr>
        <w:sz w:val="24"/>
        <w:szCs w:val="24"/>
      </w:rPr>
    </w:lvl>
    <w:lvl w:ilvl="5">
      <w:start w:val="1"/>
      <w:numFmt w:val="decimal"/>
      <w:lvlText w:val="%6."/>
      <w:lvlJc w:val="left"/>
      <w:pPr>
        <w:ind w:left="2293" w:hanging="360"/>
      </w:pPr>
      <w:rPr>
        <w:sz w:val="24"/>
        <w:szCs w:val="24"/>
      </w:rPr>
    </w:lvl>
    <w:lvl w:ilvl="6">
      <w:start w:val="1"/>
      <w:numFmt w:val="decimal"/>
      <w:lvlText w:val="%7."/>
      <w:lvlJc w:val="left"/>
      <w:pPr>
        <w:ind w:left="2653" w:hanging="360"/>
      </w:pPr>
      <w:rPr>
        <w:sz w:val="24"/>
        <w:szCs w:val="24"/>
      </w:rPr>
    </w:lvl>
    <w:lvl w:ilvl="7">
      <w:start w:val="1"/>
      <w:numFmt w:val="decimal"/>
      <w:lvlText w:val="%8."/>
      <w:lvlJc w:val="left"/>
      <w:pPr>
        <w:ind w:left="3013" w:hanging="360"/>
      </w:pPr>
      <w:rPr>
        <w:sz w:val="24"/>
        <w:szCs w:val="24"/>
      </w:rPr>
    </w:lvl>
    <w:lvl w:ilvl="8">
      <w:start w:val="1"/>
      <w:numFmt w:val="decimal"/>
      <w:lvlText w:val="%9."/>
      <w:lvlJc w:val="left"/>
      <w:pPr>
        <w:ind w:left="3373" w:hanging="360"/>
      </w:pPr>
      <w:rPr>
        <w:sz w:val="24"/>
        <w:szCs w:val="24"/>
      </w:rPr>
    </w:lvl>
  </w:abstractNum>
  <w:abstractNum w:abstractNumId="1" w15:restartNumberingAfterBreak="0">
    <w:nsid w:val="455C12BC"/>
    <w:multiLevelType w:val="multilevel"/>
    <w:tmpl w:val="C018DD1C"/>
    <w:lvl w:ilvl="0">
      <w:start w:val="1"/>
      <w:numFmt w:val="bullet"/>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 w15:restartNumberingAfterBreak="0">
    <w:nsid w:val="55973777"/>
    <w:multiLevelType w:val="multilevel"/>
    <w:tmpl w:val="1CA0656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82B"/>
    <w:rsid w:val="000D3D0E"/>
    <w:rsid w:val="0016082B"/>
    <w:rsid w:val="00173EB3"/>
    <w:rsid w:val="00626375"/>
    <w:rsid w:val="00D8698F"/>
    <w:rsid w:val="00EB12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13EA0-4B02-4900-B9F7-E345183D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D8698F"/>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D8698F"/>
    <w:pPr>
      <w:spacing w:after="14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cmrzhe4da" TargetMode="External"/><Relationship Id="rId3" Type="http://schemas.openxmlformats.org/officeDocument/2006/relationships/settings" Target="settings.xml"/><Relationship Id="rId7" Type="http://schemas.openxmlformats.org/officeDocument/2006/relationships/hyperlink" Target="https://sip.legalis.pl/document-view.seam?documentId=mfrxilrtg4ytcmrzhe4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galis.pl/document-view.seam?documentId=mfrxilrtg4ytcmrzhe4da" TargetMode="External"/><Relationship Id="rId5" Type="http://schemas.openxmlformats.org/officeDocument/2006/relationships/hyperlink" Target="https://sip.legalis.pl/document-view.seam?documentId=mfrxilrtg4ytcmrzhe4d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4045</Words>
  <Characters>24276</Characters>
  <Application>Microsoft Office Word</Application>
  <DocSecurity>0</DocSecurity>
  <Lines>202</Lines>
  <Paragraphs>56</Paragraphs>
  <ScaleCrop>false</ScaleCrop>
  <Company/>
  <LinksUpToDate>false</LinksUpToDate>
  <CharactersWithSpaces>28265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M.Sztymelska</dc:creator>
  <cp:keywords/>
  <dc:description/>
  <cp:lastModifiedBy>M.Sztymelska</cp:lastModifiedBy>
  <cp:revision>6</cp:revision>
  <dcterms:created xsi:type="dcterms:W3CDTF">2018-05-08T05:33:00Z</dcterms:created>
  <dcterms:modified xsi:type="dcterms:W3CDTF">2018-05-25T07:41:00Z</dcterms:modified>
</cp:coreProperties>
</file>