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655" w:rsidRPr="00364655" w:rsidRDefault="00364655" w:rsidP="00364655">
      <w:pPr>
        <w:pStyle w:val="Bezodstpw"/>
        <w:jc w:val="right"/>
        <w:rPr>
          <w:rFonts w:ascii="Arial" w:hAnsi="Arial" w:cs="Arial"/>
          <w:sz w:val="18"/>
          <w:szCs w:val="18"/>
        </w:rPr>
      </w:pPr>
      <w:r w:rsidRPr="00364655">
        <w:rPr>
          <w:rFonts w:ascii="Arial" w:hAnsi="Arial" w:cs="Arial"/>
          <w:sz w:val="18"/>
          <w:szCs w:val="18"/>
        </w:rPr>
        <w:t>Dźwierzuty, dnia …………….………………</w:t>
      </w:r>
    </w:p>
    <w:p w:rsidR="00364655" w:rsidRPr="00364655" w:rsidRDefault="00364655" w:rsidP="00364655">
      <w:pPr>
        <w:pStyle w:val="Bezodstpw"/>
        <w:rPr>
          <w:rFonts w:ascii="Arial" w:hAnsi="Arial" w:cs="Arial"/>
          <w:b/>
          <w:sz w:val="18"/>
          <w:szCs w:val="18"/>
        </w:rPr>
      </w:pPr>
      <w:r w:rsidRPr="00364655">
        <w:rPr>
          <w:rFonts w:ascii="Arial" w:hAnsi="Arial" w:cs="Arial"/>
          <w:b/>
          <w:sz w:val="18"/>
          <w:szCs w:val="18"/>
        </w:rPr>
        <w:t>Dane wnioskodawcy</w:t>
      </w:r>
    </w:p>
    <w:p w:rsidR="00364655" w:rsidRPr="00364655" w:rsidRDefault="00364655" w:rsidP="00364655">
      <w:pPr>
        <w:pStyle w:val="Bezodstpw"/>
        <w:rPr>
          <w:rFonts w:ascii="Arial" w:hAnsi="Arial" w:cs="Arial"/>
          <w:sz w:val="18"/>
          <w:szCs w:val="18"/>
        </w:rPr>
      </w:pPr>
    </w:p>
    <w:p w:rsidR="00364655" w:rsidRPr="00364655" w:rsidRDefault="00364655" w:rsidP="00364655">
      <w:pPr>
        <w:pStyle w:val="Bezodstpw"/>
        <w:rPr>
          <w:rFonts w:ascii="Arial" w:hAnsi="Arial" w:cs="Arial"/>
          <w:sz w:val="18"/>
          <w:szCs w:val="18"/>
        </w:rPr>
      </w:pPr>
      <w:r w:rsidRPr="00364655">
        <w:rPr>
          <w:rFonts w:ascii="Arial" w:hAnsi="Arial" w:cs="Arial"/>
          <w:sz w:val="18"/>
          <w:szCs w:val="18"/>
        </w:rPr>
        <w:t>…………………………………………………………………</w:t>
      </w:r>
    </w:p>
    <w:p w:rsidR="00364655" w:rsidRPr="00364655" w:rsidRDefault="00364655" w:rsidP="00364655">
      <w:pPr>
        <w:pStyle w:val="Bezodstpw"/>
        <w:rPr>
          <w:rFonts w:ascii="Arial" w:hAnsi="Arial" w:cs="Arial"/>
          <w:sz w:val="18"/>
          <w:szCs w:val="18"/>
        </w:rPr>
      </w:pPr>
    </w:p>
    <w:p w:rsidR="00364655" w:rsidRPr="00364655" w:rsidRDefault="00364655" w:rsidP="00364655">
      <w:pPr>
        <w:pStyle w:val="Bezodstpw"/>
        <w:rPr>
          <w:rFonts w:ascii="Arial" w:hAnsi="Arial" w:cs="Arial"/>
          <w:sz w:val="18"/>
          <w:szCs w:val="18"/>
        </w:rPr>
      </w:pPr>
      <w:r w:rsidRPr="00364655">
        <w:rPr>
          <w:rFonts w:ascii="Arial" w:hAnsi="Arial" w:cs="Arial"/>
          <w:sz w:val="18"/>
          <w:szCs w:val="18"/>
        </w:rPr>
        <w:t>…………………………………………………………………</w:t>
      </w:r>
    </w:p>
    <w:p w:rsidR="00364655" w:rsidRPr="00364655" w:rsidRDefault="00364655" w:rsidP="00364655">
      <w:pPr>
        <w:pStyle w:val="Bezodstpw"/>
        <w:rPr>
          <w:rFonts w:ascii="Arial" w:hAnsi="Arial" w:cs="Arial"/>
          <w:sz w:val="18"/>
          <w:szCs w:val="18"/>
        </w:rPr>
      </w:pPr>
    </w:p>
    <w:p w:rsidR="00364655" w:rsidRPr="00364655" w:rsidRDefault="00364655" w:rsidP="00364655">
      <w:pPr>
        <w:pStyle w:val="Bezodstpw"/>
        <w:rPr>
          <w:rFonts w:ascii="Arial" w:hAnsi="Arial" w:cs="Arial"/>
          <w:sz w:val="18"/>
          <w:szCs w:val="18"/>
        </w:rPr>
      </w:pPr>
      <w:r w:rsidRPr="00364655">
        <w:rPr>
          <w:rFonts w:ascii="Arial" w:hAnsi="Arial" w:cs="Arial"/>
          <w:sz w:val="18"/>
          <w:szCs w:val="18"/>
        </w:rPr>
        <w:t>…………………………………………………………………</w:t>
      </w:r>
    </w:p>
    <w:p w:rsidR="00364655" w:rsidRPr="00364655" w:rsidRDefault="00364655" w:rsidP="00364655">
      <w:pPr>
        <w:pStyle w:val="Bezodstpw"/>
        <w:rPr>
          <w:rFonts w:ascii="Arial" w:hAnsi="Arial" w:cs="Arial"/>
          <w:sz w:val="18"/>
          <w:szCs w:val="18"/>
        </w:rPr>
      </w:pPr>
    </w:p>
    <w:p w:rsidR="00364655" w:rsidRPr="00364655" w:rsidRDefault="00364655" w:rsidP="00364655">
      <w:pPr>
        <w:pStyle w:val="Bezodstpw"/>
        <w:rPr>
          <w:rFonts w:ascii="Arial" w:hAnsi="Arial" w:cs="Arial"/>
          <w:sz w:val="18"/>
          <w:szCs w:val="18"/>
        </w:rPr>
      </w:pPr>
      <w:r w:rsidRPr="00364655">
        <w:rPr>
          <w:rFonts w:ascii="Arial" w:hAnsi="Arial" w:cs="Arial"/>
          <w:sz w:val="18"/>
          <w:szCs w:val="18"/>
        </w:rPr>
        <w:t>…………………………………………………………………</w:t>
      </w:r>
    </w:p>
    <w:p w:rsidR="00364655" w:rsidRPr="00364655" w:rsidRDefault="00364655" w:rsidP="00364655">
      <w:pPr>
        <w:pStyle w:val="Bezodstpw"/>
        <w:rPr>
          <w:rFonts w:ascii="Arial" w:hAnsi="Arial" w:cs="Arial"/>
          <w:sz w:val="18"/>
          <w:szCs w:val="18"/>
        </w:rPr>
      </w:pPr>
      <w:r w:rsidRPr="00364655">
        <w:rPr>
          <w:rFonts w:ascii="Arial" w:hAnsi="Arial" w:cs="Arial"/>
          <w:sz w:val="18"/>
          <w:szCs w:val="18"/>
        </w:rPr>
        <w:t>(imię i nazwisko oraz adres wnioskodawcy)</w:t>
      </w:r>
    </w:p>
    <w:p w:rsidR="00364655" w:rsidRPr="00364655" w:rsidRDefault="00364655" w:rsidP="00364655">
      <w:pPr>
        <w:pStyle w:val="Bezodstpw"/>
        <w:rPr>
          <w:rFonts w:ascii="Arial" w:hAnsi="Arial" w:cs="Arial"/>
          <w:sz w:val="18"/>
          <w:szCs w:val="18"/>
        </w:rPr>
      </w:pPr>
    </w:p>
    <w:p w:rsidR="00364655" w:rsidRPr="00364655" w:rsidRDefault="00364655" w:rsidP="00364655">
      <w:pPr>
        <w:pStyle w:val="Bezodstpw"/>
        <w:ind w:left="5529"/>
        <w:rPr>
          <w:rFonts w:ascii="Arial" w:hAnsi="Arial" w:cs="Arial"/>
          <w:b/>
          <w:sz w:val="18"/>
          <w:szCs w:val="18"/>
        </w:rPr>
      </w:pPr>
      <w:r w:rsidRPr="00364655">
        <w:rPr>
          <w:rFonts w:ascii="Arial" w:hAnsi="Arial" w:cs="Arial"/>
          <w:b/>
          <w:sz w:val="18"/>
          <w:szCs w:val="18"/>
        </w:rPr>
        <w:t>Wójt Gminy Dźwierzuty</w:t>
      </w:r>
    </w:p>
    <w:p w:rsidR="00364655" w:rsidRPr="00364655" w:rsidRDefault="00364655" w:rsidP="00364655">
      <w:pPr>
        <w:pStyle w:val="Bezodstpw"/>
        <w:ind w:left="5529"/>
        <w:rPr>
          <w:rFonts w:ascii="Arial" w:hAnsi="Arial" w:cs="Arial"/>
          <w:sz w:val="18"/>
          <w:szCs w:val="18"/>
        </w:rPr>
      </w:pPr>
    </w:p>
    <w:p w:rsidR="00364655" w:rsidRPr="00364655" w:rsidRDefault="00364655" w:rsidP="00364655">
      <w:pPr>
        <w:pStyle w:val="Bezodstpw"/>
        <w:rPr>
          <w:rFonts w:ascii="Arial" w:hAnsi="Arial" w:cs="Arial"/>
          <w:sz w:val="18"/>
          <w:szCs w:val="18"/>
        </w:rPr>
      </w:pPr>
    </w:p>
    <w:p w:rsidR="00364655" w:rsidRPr="00364655" w:rsidRDefault="00364655" w:rsidP="00364655">
      <w:pPr>
        <w:autoSpaceDE w:val="0"/>
        <w:jc w:val="center"/>
        <w:rPr>
          <w:rFonts w:ascii="Arial" w:hAnsi="Arial" w:cs="Arial"/>
          <w:b/>
          <w:bCs/>
          <w:sz w:val="18"/>
          <w:szCs w:val="18"/>
        </w:rPr>
      </w:pPr>
      <w:r w:rsidRPr="00364655">
        <w:rPr>
          <w:rFonts w:ascii="Arial" w:hAnsi="Arial" w:cs="Arial"/>
          <w:b/>
          <w:bCs/>
          <w:sz w:val="18"/>
          <w:szCs w:val="18"/>
        </w:rPr>
        <w:t>WNIOSEK</w:t>
      </w:r>
    </w:p>
    <w:p w:rsidR="00124F96" w:rsidRPr="00364655" w:rsidRDefault="00364655" w:rsidP="00364655">
      <w:pPr>
        <w:jc w:val="center"/>
        <w:rPr>
          <w:rFonts w:ascii="Arial" w:hAnsi="Arial" w:cs="Arial"/>
          <w:sz w:val="18"/>
          <w:szCs w:val="18"/>
        </w:rPr>
      </w:pPr>
      <w:r w:rsidRPr="00364655">
        <w:rPr>
          <w:rFonts w:ascii="Arial" w:hAnsi="Arial" w:cs="Arial"/>
          <w:sz w:val="18"/>
          <w:szCs w:val="18"/>
        </w:rPr>
        <w:t>O WYDANIE WYPISU I WYRYSU</w:t>
      </w:r>
    </w:p>
    <w:p w:rsidR="00364655" w:rsidRPr="00364655" w:rsidRDefault="00364655" w:rsidP="00364655">
      <w:pPr>
        <w:jc w:val="center"/>
        <w:rPr>
          <w:rFonts w:ascii="Arial" w:hAnsi="Arial" w:cs="Arial"/>
          <w:sz w:val="18"/>
          <w:szCs w:val="18"/>
        </w:rPr>
      </w:pPr>
    </w:p>
    <w:p w:rsidR="00364655" w:rsidRPr="00364655" w:rsidRDefault="00364655" w:rsidP="00364655">
      <w:pPr>
        <w:jc w:val="both"/>
        <w:rPr>
          <w:rFonts w:ascii="Arial" w:hAnsi="Arial" w:cs="Arial"/>
          <w:sz w:val="18"/>
          <w:szCs w:val="18"/>
        </w:rPr>
      </w:pPr>
      <w:r w:rsidRPr="00364655">
        <w:rPr>
          <w:rFonts w:ascii="Arial" w:hAnsi="Arial" w:cs="Arial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58D831" wp14:editId="7A6AC296">
                <wp:simplePos x="0" y="0"/>
                <wp:positionH relativeFrom="column">
                  <wp:posOffset>563245</wp:posOffset>
                </wp:positionH>
                <wp:positionV relativeFrom="paragraph">
                  <wp:posOffset>15792</wp:posOffset>
                </wp:positionV>
                <wp:extent cx="166977" cy="143124"/>
                <wp:effectExtent l="0" t="0" r="24130" b="2857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977" cy="14312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F4664D" id="Prostokąt 1" o:spid="_x0000_s1026" style="position:absolute;margin-left:44.35pt;margin-top:1.25pt;width:13.1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" fillcolor="white [3201]" strokecolor="black [3200]" strokeweight="1pt"/>
            </w:pict>
          </mc:Fallback>
        </mc:AlternateContent>
      </w:r>
      <w:r w:rsidRPr="00364655">
        <w:rPr>
          <w:rFonts w:ascii="Arial" w:hAnsi="Arial" w:cs="Arial"/>
          <w:sz w:val="18"/>
          <w:szCs w:val="18"/>
        </w:rPr>
        <w:tab/>
      </w:r>
      <w:r w:rsidRPr="00364655">
        <w:rPr>
          <w:rFonts w:ascii="Arial" w:hAnsi="Arial" w:cs="Arial"/>
          <w:sz w:val="18"/>
          <w:szCs w:val="18"/>
        </w:rPr>
        <w:tab/>
        <w:t>Z miejscowego planu zagospodarowania przestrzennego</w:t>
      </w:r>
    </w:p>
    <w:p w:rsidR="00364655" w:rsidRPr="00364655" w:rsidRDefault="00364655" w:rsidP="00364655">
      <w:pPr>
        <w:jc w:val="both"/>
        <w:rPr>
          <w:rFonts w:ascii="Arial" w:hAnsi="Arial" w:cs="Arial"/>
          <w:sz w:val="18"/>
          <w:szCs w:val="18"/>
        </w:rPr>
      </w:pPr>
    </w:p>
    <w:p w:rsidR="00364655" w:rsidRPr="00364655" w:rsidRDefault="00364655" w:rsidP="00364655">
      <w:pPr>
        <w:ind w:left="1410"/>
        <w:jc w:val="both"/>
        <w:rPr>
          <w:rFonts w:ascii="Arial" w:hAnsi="Arial" w:cs="Arial"/>
          <w:sz w:val="18"/>
          <w:szCs w:val="18"/>
        </w:rPr>
      </w:pPr>
      <w:r w:rsidRPr="00364655">
        <w:rPr>
          <w:rFonts w:ascii="Arial" w:hAnsi="Arial" w:cs="Arial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3DDF45" wp14:editId="6FAB3939">
                <wp:simplePos x="0" y="0"/>
                <wp:positionH relativeFrom="column">
                  <wp:posOffset>564570</wp:posOffset>
                </wp:positionH>
                <wp:positionV relativeFrom="paragraph">
                  <wp:posOffset>15737</wp:posOffset>
                </wp:positionV>
                <wp:extent cx="166977" cy="143124"/>
                <wp:effectExtent l="0" t="0" r="24130" b="28575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977" cy="14312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ED897A" id="Prostokąt 3" o:spid="_x0000_s1026" style="position:absolute;margin-left:44.45pt;margin-top:1.25pt;width:13.15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" fillcolor="white [3201]" strokecolor="black [3200]" strokeweight="1pt"/>
            </w:pict>
          </mc:Fallback>
        </mc:AlternateContent>
      </w:r>
      <w:r w:rsidRPr="00364655">
        <w:rPr>
          <w:rFonts w:ascii="Arial" w:hAnsi="Arial" w:cs="Arial"/>
          <w:sz w:val="18"/>
          <w:szCs w:val="18"/>
        </w:rPr>
        <w:t xml:space="preserve"> Ze studium uwarunkowań i kierunków zagospodarowania przestrzennego</w:t>
      </w:r>
    </w:p>
    <w:p w:rsidR="00364655" w:rsidRPr="00364655" w:rsidRDefault="00364655" w:rsidP="00364655">
      <w:pPr>
        <w:ind w:left="1410"/>
        <w:jc w:val="both"/>
        <w:rPr>
          <w:rFonts w:ascii="Arial" w:hAnsi="Arial" w:cs="Arial"/>
          <w:sz w:val="18"/>
          <w:szCs w:val="18"/>
        </w:rPr>
      </w:pPr>
    </w:p>
    <w:p w:rsidR="00364655" w:rsidRPr="00364655" w:rsidRDefault="00364655" w:rsidP="00364655">
      <w:pPr>
        <w:ind w:left="1410"/>
        <w:jc w:val="both"/>
        <w:rPr>
          <w:rFonts w:ascii="Arial" w:hAnsi="Arial" w:cs="Arial"/>
          <w:sz w:val="18"/>
          <w:szCs w:val="18"/>
        </w:rPr>
      </w:pPr>
    </w:p>
    <w:p w:rsidR="00364655" w:rsidRPr="00364655" w:rsidRDefault="00364655" w:rsidP="00364655">
      <w:pPr>
        <w:widowControl w:val="0"/>
        <w:autoSpaceDE w:val="0"/>
        <w:spacing w:line="480" w:lineRule="auto"/>
        <w:rPr>
          <w:rFonts w:ascii="Arial" w:hAnsi="Arial" w:cs="Arial"/>
          <w:bCs/>
          <w:sz w:val="18"/>
          <w:szCs w:val="18"/>
        </w:rPr>
      </w:pPr>
      <w:r w:rsidRPr="00364655">
        <w:rPr>
          <w:rFonts w:ascii="Arial" w:hAnsi="Arial" w:cs="Arial"/>
          <w:sz w:val="18"/>
          <w:szCs w:val="18"/>
        </w:rPr>
        <w:tab/>
      </w:r>
      <w:r w:rsidRPr="00364655">
        <w:rPr>
          <w:rFonts w:ascii="Arial" w:hAnsi="Arial" w:cs="Arial"/>
          <w:color w:val="000000"/>
          <w:kern w:val="1"/>
          <w:sz w:val="18"/>
          <w:szCs w:val="18"/>
        </w:rPr>
        <w:t>Proszę o wydanie w</w:t>
      </w:r>
      <w:r w:rsidR="0050316B">
        <w:rPr>
          <w:rFonts w:ascii="Arial" w:hAnsi="Arial" w:cs="Arial"/>
          <w:color w:val="000000"/>
          <w:kern w:val="1"/>
          <w:sz w:val="18"/>
          <w:szCs w:val="18"/>
        </w:rPr>
        <w:t>ypisu i wyrysu dla działki/</w:t>
      </w:r>
      <w:proofErr w:type="spellStart"/>
      <w:r w:rsidR="0050316B">
        <w:rPr>
          <w:rFonts w:ascii="Arial" w:hAnsi="Arial" w:cs="Arial"/>
          <w:color w:val="000000"/>
          <w:kern w:val="1"/>
          <w:sz w:val="18"/>
          <w:szCs w:val="18"/>
        </w:rPr>
        <w:t>ek</w:t>
      </w:r>
      <w:proofErr w:type="spellEnd"/>
      <w:r w:rsidR="0050316B">
        <w:rPr>
          <w:rFonts w:ascii="Arial" w:hAnsi="Arial" w:cs="Arial"/>
          <w:color w:val="000000"/>
          <w:kern w:val="1"/>
          <w:sz w:val="18"/>
          <w:szCs w:val="18"/>
        </w:rPr>
        <w:t xml:space="preserve"> numer ewidencyjny</w:t>
      </w:r>
      <w:r w:rsidRPr="00364655">
        <w:rPr>
          <w:rFonts w:ascii="Arial" w:hAnsi="Arial" w:cs="Arial"/>
          <w:bCs/>
          <w:sz w:val="18"/>
          <w:szCs w:val="18"/>
        </w:rPr>
        <w:t xml:space="preserve"> ………………………</w:t>
      </w:r>
      <w:bookmarkStart w:id="0" w:name="_GoBack"/>
      <w:bookmarkEnd w:id="0"/>
      <w:r w:rsidRPr="00364655">
        <w:rPr>
          <w:rFonts w:ascii="Arial" w:hAnsi="Arial" w:cs="Arial"/>
          <w:bCs/>
          <w:sz w:val="18"/>
          <w:szCs w:val="18"/>
        </w:rPr>
        <w:t>………………………….……………………</w:t>
      </w:r>
      <w:r>
        <w:rPr>
          <w:rFonts w:ascii="Arial" w:hAnsi="Arial" w:cs="Arial"/>
          <w:bCs/>
          <w:sz w:val="18"/>
          <w:szCs w:val="18"/>
        </w:rPr>
        <w:t>…………………………………………….</w:t>
      </w:r>
      <w:r w:rsidRPr="00364655">
        <w:rPr>
          <w:rFonts w:ascii="Arial" w:hAnsi="Arial" w:cs="Arial"/>
          <w:bCs/>
          <w:sz w:val="18"/>
          <w:szCs w:val="18"/>
        </w:rPr>
        <w:t>..</w:t>
      </w:r>
    </w:p>
    <w:p w:rsidR="00364655" w:rsidRPr="00364655" w:rsidRDefault="00364655" w:rsidP="00364655">
      <w:pPr>
        <w:widowControl w:val="0"/>
        <w:autoSpaceDE w:val="0"/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364655">
        <w:rPr>
          <w:rFonts w:ascii="Arial" w:hAnsi="Arial" w:cs="Arial"/>
          <w:bCs/>
          <w:sz w:val="18"/>
          <w:szCs w:val="18"/>
        </w:rPr>
        <w:t>Położonej/</w:t>
      </w:r>
      <w:proofErr w:type="spellStart"/>
      <w:r w:rsidRPr="00364655">
        <w:rPr>
          <w:rFonts w:ascii="Arial" w:hAnsi="Arial" w:cs="Arial"/>
          <w:bCs/>
          <w:sz w:val="18"/>
          <w:szCs w:val="18"/>
        </w:rPr>
        <w:t>ych</w:t>
      </w:r>
      <w:proofErr w:type="spellEnd"/>
      <w:r w:rsidRPr="00364655">
        <w:rPr>
          <w:rFonts w:ascii="Arial" w:hAnsi="Arial" w:cs="Arial"/>
          <w:bCs/>
          <w:sz w:val="18"/>
          <w:szCs w:val="18"/>
        </w:rPr>
        <w:t xml:space="preserve"> w obrębie geodezyjnym …………………………………………………</w:t>
      </w:r>
      <w:r>
        <w:rPr>
          <w:rFonts w:ascii="Arial" w:hAnsi="Arial" w:cs="Arial"/>
          <w:bCs/>
          <w:sz w:val="18"/>
          <w:szCs w:val="18"/>
        </w:rPr>
        <w:t>………………</w:t>
      </w:r>
      <w:r w:rsidRPr="00364655">
        <w:rPr>
          <w:rFonts w:ascii="Arial" w:hAnsi="Arial" w:cs="Arial"/>
          <w:bCs/>
          <w:sz w:val="18"/>
          <w:szCs w:val="18"/>
        </w:rPr>
        <w:t>………</w:t>
      </w:r>
    </w:p>
    <w:p w:rsidR="00364655" w:rsidRPr="00364655" w:rsidRDefault="00364655" w:rsidP="00364655">
      <w:pPr>
        <w:pStyle w:val="Bezodstpw"/>
        <w:rPr>
          <w:rFonts w:ascii="Arial" w:hAnsi="Arial" w:cs="Arial"/>
          <w:bCs/>
          <w:sz w:val="18"/>
          <w:szCs w:val="18"/>
        </w:rPr>
      </w:pPr>
    </w:p>
    <w:p w:rsidR="00364655" w:rsidRPr="00364655" w:rsidRDefault="00364655" w:rsidP="00364655">
      <w:pPr>
        <w:pStyle w:val="Bezodstpw"/>
        <w:rPr>
          <w:rFonts w:ascii="Arial" w:hAnsi="Arial" w:cs="Arial"/>
          <w:bCs/>
          <w:sz w:val="18"/>
          <w:szCs w:val="18"/>
        </w:rPr>
      </w:pPr>
    </w:p>
    <w:p w:rsidR="00364655" w:rsidRPr="00364655" w:rsidRDefault="00364655" w:rsidP="00364655">
      <w:pPr>
        <w:pStyle w:val="Bezodstpw"/>
        <w:rPr>
          <w:rFonts w:ascii="Arial" w:hAnsi="Arial" w:cs="Arial"/>
          <w:bCs/>
          <w:sz w:val="18"/>
          <w:szCs w:val="18"/>
        </w:rPr>
      </w:pPr>
      <w:r w:rsidRPr="00364655">
        <w:rPr>
          <w:rFonts w:ascii="Arial" w:hAnsi="Arial" w:cs="Arial"/>
          <w:bCs/>
          <w:sz w:val="18"/>
          <w:szCs w:val="18"/>
        </w:rPr>
        <w:t xml:space="preserve">                                                                              ………………………………………………………</w:t>
      </w:r>
    </w:p>
    <w:p w:rsidR="00364655" w:rsidRPr="00364655" w:rsidRDefault="00364655" w:rsidP="00364655">
      <w:pPr>
        <w:pStyle w:val="Bezodstpw"/>
        <w:ind w:left="5954"/>
        <w:rPr>
          <w:rFonts w:ascii="Arial" w:hAnsi="Arial" w:cs="Arial"/>
          <w:bCs/>
          <w:sz w:val="18"/>
          <w:szCs w:val="18"/>
        </w:rPr>
      </w:pPr>
      <w:r w:rsidRPr="00364655">
        <w:rPr>
          <w:rFonts w:ascii="Arial" w:hAnsi="Arial" w:cs="Arial"/>
          <w:bCs/>
          <w:sz w:val="18"/>
          <w:szCs w:val="18"/>
        </w:rPr>
        <w:t>(podpis wnioskodawcy)</w:t>
      </w:r>
    </w:p>
    <w:p w:rsidR="00364655" w:rsidRPr="00364655" w:rsidRDefault="00364655" w:rsidP="00364655">
      <w:pPr>
        <w:jc w:val="both"/>
        <w:rPr>
          <w:rFonts w:ascii="Arial" w:hAnsi="Arial" w:cs="Arial"/>
          <w:sz w:val="18"/>
          <w:szCs w:val="18"/>
        </w:rPr>
      </w:pPr>
    </w:p>
    <w:p w:rsidR="00364655" w:rsidRPr="00364655" w:rsidRDefault="00364655" w:rsidP="00364655">
      <w:pPr>
        <w:ind w:left="1410"/>
        <w:jc w:val="both"/>
        <w:rPr>
          <w:rFonts w:ascii="Arial" w:hAnsi="Arial" w:cs="Arial"/>
          <w:sz w:val="18"/>
          <w:szCs w:val="18"/>
        </w:rPr>
      </w:pPr>
    </w:p>
    <w:p w:rsidR="00364655" w:rsidRPr="00364655" w:rsidRDefault="00364655" w:rsidP="00364655">
      <w:pPr>
        <w:jc w:val="both"/>
        <w:rPr>
          <w:rFonts w:ascii="Arial" w:hAnsi="Arial" w:cs="Arial"/>
          <w:sz w:val="18"/>
          <w:szCs w:val="18"/>
        </w:rPr>
      </w:pPr>
    </w:p>
    <w:p w:rsidR="00364655" w:rsidRPr="00364655" w:rsidRDefault="00364655" w:rsidP="00364655">
      <w:pPr>
        <w:jc w:val="both"/>
        <w:rPr>
          <w:rFonts w:ascii="Arial" w:hAnsi="Arial" w:cs="Arial"/>
          <w:sz w:val="18"/>
          <w:szCs w:val="18"/>
        </w:rPr>
      </w:pPr>
    </w:p>
    <w:p w:rsidR="00364655" w:rsidRPr="00364655" w:rsidRDefault="00364655" w:rsidP="00364655">
      <w:pPr>
        <w:jc w:val="both"/>
        <w:rPr>
          <w:rFonts w:ascii="Arial" w:hAnsi="Arial" w:cs="Arial"/>
          <w:sz w:val="18"/>
          <w:szCs w:val="18"/>
        </w:rPr>
      </w:pPr>
    </w:p>
    <w:p w:rsidR="00364655" w:rsidRPr="00364655" w:rsidRDefault="00364655" w:rsidP="00364655">
      <w:pPr>
        <w:jc w:val="both"/>
        <w:rPr>
          <w:rFonts w:ascii="Arial" w:hAnsi="Arial" w:cs="Arial"/>
          <w:sz w:val="18"/>
          <w:szCs w:val="18"/>
        </w:rPr>
      </w:pPr>
    </w:p>
    <w:p w:rsidR="00364655" w:rsidRPr="00364655" w:rsidRDefault="00364655" w:rsidP="00364655">
      <w:pPr>
        <w:jc w:val="both"/>
        <w:rPr>
          <w:rFonts w:ascii="Arial" w:hAnsi="Arial" w:cs="Arial"/>
          <w:sz w:val="18"/>
          <w:szCs w:val="18"/>
        </w:rPr>
      </w:pPr>
    </w:p>
    <w:p w:rsidR="00364655" w:rsidRPr="00364655" w:rsidRDefault="00364655" w:rsidP="00364655">
      <w:pPr>
        <w:jc w:val="both"/>
        <w:rPr>
          <w:rFonts w:ascii="Arial" w:hAnsi="Arial" w:cs="Arial"/>
          <w:sz w:val="18"/>
          <w:szCs w:val="18"/>
        </w:rPr>
      </w:pPr>
    </w:p>
    <w:p w:rsidR="00364655" w:rsidRPr="00364655" w:rsidRDefault="00364655" w:rsidP="00364655">
      <w:pPr>
        <w:jc w:val="both"/>
        <w:rPr>
          <w:rFonts w:ascii="Arial" w:hAnsi="Arial" w:cs="Arial"/>
          <w:sz w:val="18"/>
          <w:szCs w:val="18"/>
        </w:rPr>
      </w:pPr>
    </w:p>
    <w:p w:rsidR="00364655" w:rsidRPr="00364655" w:rsidRDefault="00364655" w:rsidP="00364655">
      <w:pPr>
        <w:jc w:val="both"/>
        <w:rPr>
          <w:rFonts w:ascii="Arial" w:hAnsi="Arial" w:cs="Arial"/>
          <w:sz w:val="18"/>
          <w:szCs w:val="18"/>
        </w:rPr>
      </w:pPr>
    </w:p>
    <w:p w:rsidR="00364655" w:rsidRPr="00364655" w:rsidRDefault="00364655" w:rsidP="00364655">
      <w:pPr>
        <w:jc w:val="both"/>
        <w:rPr>
          <w:rFonts w:ascii="Arial" w:hAnsi="Arial" w:cs="Arial"/>
          <w:sz w:val="18"/>
          <w:szCs w:val="18"/>
        </w:rPr>
      </w:pPr>
    </w:p>
    <w:p w:rsidR="002E406E" w:rsidRDefault="002E406E" w:rsidP="002E406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Potwierdzenie dokonania opłaty w wysokości …………………</w:t>
      </w:r>
    </w:p>
    <w:p w:rsidR="00364655" w:rsidRPr="00311AC7" w:rsidRDefault="00364655" w:rsidP="00364655">
      <w:pPr>
        <w:jc w:val="both"/>
        <w:rPr>
          <w:rFonts w:ascii="Arial" w:hAnsi="Arial" w:cs="Arial"/>
          <w:sz w:val="18"/>
          <w:szCs w:val="18"/>
        </w:rPr>
      </w:pPr>
    </w:p>
    <w:p w:rsidR="00364655" w:rsidRPr="00311AC7" w:rsidRDefault="00364655" w:rsidP="00364655">
      <w:pPr>
        <w:jc w:val="both"/>
        <w:rPr>
          <w:rFonts w:ascii="Arial" w:hAnsi="Arial" w:cs="Arial"/>
          <w:sz w:val="18"/>
          <w:szCs w:val="18"/>
        </w:rPr>
      </w:pPr>
      <w:r w:rsidRPr="00311AC7">
        <w:rPr>
          <w:rFonts w:ascii="Arial" w:hAnsi="Arial" w:cs="Arial"/>
          <w:sz w:val="18"/>
          <w:szCs w:val="18"/>
        </w:rPr>
        <w:t>Pouczenie</w:t>
      </w:r>
    </w:p>
    <w:p w:rsidR="00364655" w:rsidRPr="00311AC7" w:rsidRDefault="00364655" w:rsidP="00364655">
      <w:pPr>
        <w:jc w:val="both"/>
        <w:rPr>
          <w:rFonts w:ascii="Arial" w:hAnsi="Arial" w:cs="Arial"/>
          <w:sz w:val="18"/>
          <w:szCs w:val="18"/>
        </w:rPr>
      </w:pPr>
      <w:r w:rsidRPr="00311AC7">
        <w:rPr>
          <w:rFonts w:ascii="Arial" w:hAnsi="Arial" w:cs="Arial"/>
          <w:sz w:val="18"/>
          <w:szCs w:val="18"/>
        </w:rPr>
        <w:t xml:space="preserve">Za wydanie wypisu i wyrysu naliczana jest opłata skarbowa w zależności od ilości stron: </w:t>
      </w:r>
    </w:p>
    <w:p w:rsidR="00364655" w:rsidRPr="00311AC7" w:rsidRDefault="00364655" w:rsidP="00364655">
      <w:pPr>
        <w:jc w:val="both"/>
        <w:rPr>
          <w:rFonts w:ascii="Arial" w:hAnsi="Arial" w:cs="Arial"/>
          <w:sz w:val="18"/>
          <w:szCs w:val="18"/>
        </w:rPr>
      </w:pPr>
      <w:r w:rsidRPr="00311AC7">
        <w:rPr>
          <w:rFonts w:ascii="Arial" w:hAnsi="Arial" w:cs="Arial"/>
          <w:sz w:val="18"/>
          <w:szCs w:val="18"/>
        </w:rPr>
        <w:t>– do 5 stron tekstu – 30 zł</w:t>
      </w:r>
    </w:p>
    <w:p w:rsidR="00364655" w:rsidRPr="00311AC7" w:rsidRDefault="00364655" w:rsidP="00364655">
      <w:pPr>
        <w:jc w:val="both"/>
        <w:rPr>
          <w:rFonts w:ascii="Arial" w:hAnsi="Arial" w:cs="Arial"/>
          <w:sz w:val="18"/>
          <w:szCs w:val="18"/>
        </w:rPr>
      </w:pPr>
      <w:r w:rsidRPr="00311AC7">
        <w:rPr>
          <w:rFonts w:ascii="Arial" w:hAnsi="Arial" w:cs="Arial"/>
          <w:sz w:val="18"/>
          <w:szCs w:val="18"/>
        </w:rPr>
        <w:t>– powyżej 5 stron – 50 zł</w:t>
      </w:r>
    </w:p>
    <w:p w:rsidR="00364655" w:rsidRPr="00311AC7" w:rsidRDefault="00364655" w:rsidP="00364655">
      <w:pPr>
        <w:jc w:val="both"/>
        <w:rPr>
          <w:rFonts w:ascii="Arial" w:hAnsi="Arial" w:cs="Arial"/>
          <w:sz w:val="18"/>
          <w:szCs w:val="18"/>
        </w:rPr>
      </w:pPr>
      <w:r w:rsidRPr="00311AC7">
        <w:rPr>
          <w:rFonts w:ascii="Arial" w:hAnsi="Arial" w:cs="Arial"/>
          <w:sz w:val="18"/>
          <w:szCs w:val="18"/>
        </w:rPr>
        <w:t xml:space="preserve">– każda kolejna strona </w:t>
      </w:r>
      <w:r w:rsidR="00006748">
        <w:rPr>
          <w:rFonts w:ascii="Arial" w:hAnsi="Arial" w:cs="Arial"/>
          <w:sz w:val="18"/>
          <w:szCs w:val="18"/>
        </w:rPr>
        <w:t xml:space="preserve">A4 </w:t>
      </w:r>
      <w:r w:rsidRPr="00311AC7">
        <w:rPr>
          <w:rFonts w:ascii="Arial" w:hAnsi="Arial" w:cs="Arial"/>
          <w:sz w:val="18"/>
          <w:szCs w:val="18"/>
        </w:rPr>
        <w:t>mapy lub legendy – 20 zł.</w:t>
      </w:r>
    </w:p>
    <w:p w:rsidR="00311AC7" w:rsidRPr="00311AC7" w:rsidRDefault="00311AC7" w:rsidP="00364655">
      <w:pPr>
        <w:jc w:val="both"/>
        <w:rPr>
          <w:rFonts w:ascii="Arial" w:hAnsi="Arial" w:cs="Arial"/>
          <w:sz w:val="18"/>
          <w:szCs w:val="18"/>
        </w:rPr>
      </w:pPr>
      <w:r w:rsidRPr="00311AC7">
        <w:rPr>
          <w:rFonts w:ascii="Arial" w:hAnsi="Arial" w:cs="Arial"/>
          <w:sz w:val="18"/>
          <w:szCs w:val="18"/>
        </w:rPr>
        <w:t xml:space="preserve">Za całość wyrysu opłata jest nie większa niż 200 zł. Wpłaty należy dokonać na konto Urzędu Gminy w Dźwierzutach, nr </w:t>
      </w:r>
      <w:r w:rsidRPr="00311AC7">
        <w:rPr>
          <w:rStyle w:val="Pogrubienie"/>
          <w:rFonts w:ascii="Arial" w:hAnsi="Arial" w:cs="Arial"/>
          <w:b w:val="0"/>
          <w:sz w:val="18"/>
          <w:szCs w:val="18"/>
        </w:rPr>
        <w:t>49 8838 1044 2007 0400 0101 0014</w:t>
      </w:r>
    </w:p>
    <w:p w:rsidR="0036520C" w:rsidRDefault="0036520C" w:rsidP="00364655">
      <w:pPr>
        <w:jc w:val="both"/>
        <w:rPr>
          <w:rFonts w:ascii="Arial" w:hAnsi="Arial" w:cs="Arial"/>
          <w:sz w:val="18"/>
          <w:szCs w:val="18"/>
        </w:rPr>
      </w:pPr>
    </w:p>
    <w:p w:rsidR="0036520C" w:rsidRDefault="0036520C" w:rsidP="00364655">
      <w:pPr>
        <w:jc w:val="both"/>
        <w:rPr>
          <w:rFonts w:ascii="Arial" w:hAnsi="Arial" w:cs="Arial"/>
          <w:sz w:val="18"/>
          <w:szCs w:val="18"/>
        </w:rPr>
      </w:pPr>
    </w:p>
    <w:p w:rsidR="0036520C" w:rsidRDefault="0036520C" w:rsidP="00364655">
      <w:pPr>
        <w:jc w:val="both"/>
        <w:rPr>
          <w:rFonts w:ascii="Arial" w:hAnsi="Arial" w:cs="Arial"/>
          <w:sz w:val="18"/>
          <w:szCs w:val="18"/>
        </w:rPr>
      </w:pPr>
    </w:p>
    <w:p w:rsidR="0036520C" w:rsidRDefault="0036520C" w:rsidP="00364655">
      <w:pPr>
        <w:jc w:val="both"/>
        <w:rPr>
          <w:rFonts w:ascii="Arial" w:hAnsi="Arial" w:cs="Arial"/>
          <w:sz w:val="18"/>
          <w:szCs w:val="18"/>
        </w:rPr>
      </w:pPr>
    </w:p>
    <w:p w:rsidR="0036520C" w:rsidRDefault="0036520C" w:rsidP="00364655">
      <w:pPr>
        <w:jc w:val="both"/>
        <w:rPr>
          <w:rFonts w:ascii="Arial" w:hAnsi="Arial" w:cs="Arial"/>
          <w:sz w:val="18"/>
          <w:szCs w:val="18"/>
        </w:rPr>
      </w:pPr>
    </w:p>
    <w:p w:rsidR="0036520C" w:rsidRDefault="0036520C" w:rsidP="00364655">
      <w:pPr>
        <w:jc w:val="both"/>
        <w:rPr>
          <w:rFonts w:ascii="Arial" w:hAnsi="Arial" w:cs="Arial"/>
          <w:sz w:val="18"/>
          <w:szCs w:val="18"/>
        </w:rPr>
      </w:pPr>
    </w:p>
    <w:p w:rsidR="0036520C" w:rsidRDefault="0036520C" w:rsidP="00364655">
      <w:pPr>
        <w:jc w:val="both"/>
        <w:rPr>
          <w:rFonts w:ascii="Arial" w:hAnsi="Arial" w:cs="Arial"/>
          <w:sz w:val="18"/>
          <w:szCs w:val="18"/>
        </w:rPr>
      </w:pPr>
    </w:p>
    <w:p w:rsidR="0036520C" w:rsidRDefault="0036520C" w:rsidP="00364655">
      <w:pPr>
        <w:jc w:val="both"/>
        <w:rPr>
          <w:rFonts w:ascii="Arial" w:hAnsi="Arial" w:cs="Arial"/>
          <w:sz w:val="18"/>
          <w:szCs w:val="18"/>
        </w:rPr>
      </w:pPr>
    </w:p>
    <w:p w:rsidR="0036520C" w:rsidRDefault="0036520C" w:rsidP="00364655">
      <w:pPr>
        <w:jc w:val="both"/>
        <w:rPr>
          <w:rFonts w:ascii="Arial" w:hAnsi="Arial" w:cs="Arial"/>
          <w:sz w:val="18"/>
          <w:szCs w:val="18"/>
        </w:rPr>
      </w:pPr>
    </w:p>
    <w:p w:rsidR="0036520C" w:rsidRDefault="0036520C" w:rsidP="00364655">
      <w:pPr>
        <w:jc w:val="both"/>
        <w:rPr>
          <w:rFonts w:ascii="Arial" w:hAnsi="Arial" w:cs="Arial"/>
          <w:sz w:val="18"/>
          <w:szCs w:val="18"/>
        </w:rPr>
      </w:pPr>
    </w:p>
    <w:p w:rsidR="0036520C" w:rsidRDefault="0036520C" w:rsidP="00364655">
      <w:pPr>
        <w:jc w:val="both"/>
        <w:rPr>
          <w:rFonts w:ascii="Arial" w:hAnsi="Arial" w:cs="Arial"/>
          <w:sz w:val="18"/>
          <w:szCs w:val="18"/>
        </w:rPr>
      </w:pPr>
    </w:p>
    <w:p w:rsidR="0036520C" w:rsidRDefault="0036520C" w:rsidP="00364655">
      <w:pPr>
        <w:jc w:val="both"/>
        <w:rPr>
          <w:rFonts w:ascii="Arial" w:hAnsi="Arial" w:cs="Arial"/>
          <w:sz w:val="18"/>
          <w:szCs w:val="18"/>
        </w:rPr>
      </w:pPr>
    </w:p>
    <w:p w:rsidR="0036520C" w:rsidRDefault="0036520C" w:rsidP="00364655">
      <w:pPr>
        <w:jc w:val="both"/>
        <w:rPr>
          <w:rFonts w:ascii="Arial" w:hAnsi="Arial" w:cs="Arial"/>
          <w:sz w:val="18"/>
          <w:szCs w:val="18"/>
        </w:rPr>
      </w:pPr>
    </w:p>
    <w:p w:rsidR="0036520C" w:rsidRDefault="0036520C" w:rsidP="00364655">
      <w:pPr>
        <w:jc w:val="both"/>
        <w:rPr>
          <w:rFonts w:ascii="Arial" w:hAnsi="Arial" w:cs="Arial"/>
          <w:sz w:val="18"/>
          <w:szCs w:val="18"/>
        </w:rPr>
      </w:pPr>
    </w:p>
    <w:p w:rsidR="0036520C" w:rsidRDefault="0036520C" w:rsidP="00364655">
      <w:pPr>
        <w:jc w:val="both"/>
        <w:rPr>
          <w:rFonts w:ascii="Arial" w:hAnsi="Arial" w:cs="Arial"/>
          <w:sz w:val="18"/>
          <w:szCs w:val="18"/>
        </w:rPr>
      </w:pPr>
    </w:p>
    <w:p w:rsidR="0036520C" w:rsidRDefault="0036520C" w:rsidP="0036520C">
      <w:pPr>
        <w:pStyle w:val="Bezodstpw"/>
        <w:jc w:val="center"/>
        <w:rPr>
          <w:b/>
        </w:rPr>
      </w:pPr>
      <w:r>
        <w:rPr>
          <w:b/>
        </w:rPr>
        <w:lastRenderedPageBreak/>
        <w:t>Klauzula informacyjna o przetwarzaniu danych osobowych</w:t>
      </w:r>
    </w:p>
    <w:p w:rsidR="0036520C" w:rsidRDefault="0036520C" w:rsidP="0036520C">
      <w:pPr>
        <w:pStyle w:val="Bezodstpw"/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Na podstawie art. 13 ust. 1 i ust. 2 Rozporządzenia Parlamentu Europejskiego i Rady (UE) 2016/679 z 27 kwietnia 2016 r. w sprawie ochrony osób fizycznych w związku z przetwarzaniem danych osobowych </w:t>
      </w:r>
      <w:r>
        <w:rPr>
          <w:sz w:val="18"/>
          <w:szCs w:val="18"/>
        </w:rPr>
        <w:br/>
        <w:t>i w sprawie swobodnego przepływu takich danych oraz uchylenia dyrektywy 95/46/WE (ogólne rozporządzenie o ochronie danych osobowych) (Dz. Urz. UE. L. z 2016r. Nr 119, stron.1) (dalej jako: „RODO”), informujemy Panią/Pana o sposobie i celu, w jakim przetwarzamy Pani/Pana dane osobowe, a także o przysługujących Pani/Panu prawach, wynikających z regulacji o ochronie danych osobowych:</w:t>
      </w:r>
    </w:p>
    <w:p w:rsidR="0036520C" w:rsidRDefault="0036520C" w:rsidP="0036520C">
      <w:pPr>
        <w:pStyle w:val="Bezodstpw"/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Administratorem Pani/Pana danych osobowych jest Gmina Dźwierzuty reprezentowana przez Wójta Gminy Dźwierzuty (dane adresowe: ul. Niepodległości 6, 12-120 Dźwierzuty, tel. 896211232) </w:t>
      </w:r>
    </w:p>
    <w:p w:rsidR="0036520C" w:rsidRDefault="0036520C" w:rsidP="0036520C">
      <w:pPr>
        <w:pStyle w:val="Bezodstpw"/>
        <w:jc w:val="both"/>
        <w:rPr>
          <w:sz w:val="18"/>
          <w:szCs w:val="18"/>
        </w:rPr>
      </w:pPr>
      <w:r>
        <w:rPr>
          <w:sz w:val="18"/>
          <w:szCs w:val="18"/>
        </w:rPr>
        <w:tab/>
        <w:t>Wyznaczyliśmy inspektora ochrony danych, z którym może Pani/Pan kontaktować się we wszystkich sprawach dotyczących przetwarzania danych osobowych oraz korzystania z praw związanych z przetwarzaniem danych osobowych drogą elektroniczną (</w:t>
      </w:r>
      <w:r>
        <w:rPr>
          <w:color w:val="0000FF"/>
          <w:sz w:val="18"/>
          <w:szCs w:val="18"/>
          <w:u w:val="single"/>
        </w:rPr>
        <w:t>iod@ug-dzwierzuty.pl</w:t>
      </w:r>
      <w:r>
        <w:rPr>
          <w:sz w:val="18"/>
          <w:szCs w:val="18"/>
        </w:rPr>
        <w:t>) lub pisemnie na adres Administratora danych.</w:t>
      </w:r>
    </w:p>
    <w:p w:rsidR="0036520C" w:rsidRDefault="0036520C" w:rsidP="0036520C">
      <w:pPr>
        <w:pStyle w:val="Bezodstpw"/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Pani/Pana dane osobowe przetwarzane są w celu/celach: </w:t>
      </w:r>
    </w:p>
    <w:p w:rsidR="0036520C" w:rsidRDefault="0036520C" w:rsidP="0036520C">
      <w:pPr>
        <w:pStyle w:val="Bezodstpw"/>
        <w:numPr>
          <w:ilvl w:val="0"/>
          <w:numId w:val="2"/>
        </w:numPr>
        <w:ind w:left="284" w:hanging="218"/>
        <w:jc w:val="both"/>
        <w:rPr>
          <w:sz w:val="18"/>
          <w:szCs w:val="18"/>
        </w:rPr>
      </w:pPr>
      <w:r>
        <w:rPr>
          <w:sz w:val="18"/>
          <w:szCs w:val="18"/>
        </w:rPr>
        <w:t>wypełnienia obowiązku prawnego ciążącego na Administratorze (art. 6 ust. 1 lit. c RODO),</w:t>
      </w:r>
    </w:p>
    <w:p w:rsidR="0036520C" w:rsidRDefault="0036520C" w:rsidP="0036520C">
      <w:pPr>
        <w:pStyle w:val="Bezodstpw"/>
        <w:numPr>
          <w:ilvl w:val="0"/>
          <w:numId w:val="2"/>
        </w:numPr>
        <w:ind w:left="284" w:hanging="218"/>
        <w:jc w:val="both"/>
        <w:rPr>
          <w:sz w:val="18"/>
          <w:szCs w:val="18"/>
        </w:rPr>
      </w:pPr>
      <w:r>
        <w:rPr>
          <w:sz w:val="18"/>
          <w:szCs w:val="18"/>
        </w:rPr>
        <w:t>realizacji zawartych umów (art. 6 ust. 1 lit. b RODO), w pozostałych przypadkach Pani/Pana dane osobowe przetwarzane są wyłącznie na podstawie udzielonej zgody w zakresie i celu określonym w treści zgody (art. 6 ust. 1 lit. a RODO).</w:t>
      </w:r>
    </w:p>
    <w:p w:rsidR="0036520C" w:rsidRDefault="0036520C" w:rsidP="0036520C">
      <w:pPr>
        <w:pStyle w:val="Bezodstpw"/>
        <w:numPr>
          <w:ilvl w:val="0"/>
          <w:numId w:val="2"/>
        </w:numPr>
        <w:ind w:left="284" w:hanging="21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prowadzenia spraw z zakresu: </w:t>
      </w:r>
    </w:p>
    <w:p w:rsidR="0036520C" w:rsidRDefault="0036520C" w:rsidP="0036520C">
      <w:pPr>
        <w:pStyle w:val="Bezodstpw"/>
        <w:ind w:left="426"/>
        <w:jc w:val="both"/>
        <w:rPr>
          <w:sz w:val="18"/>
          <w:szCs w:val="18"/>
        </w:rPr>
      </w:pPr>
      <w:r>
        <w:rPr>
          <w:sz w:val="18"/>
          <w:szCs w:val="18"/>
        </w:rPr>
        <w:t>- spraw obywatelskich</w:t>
      </w:r>
    </w:p>
    <w:p w:rsidR="0036520C" w:rsidRDefault="0036520C" w:rsidP="0036520C">
      <w:pPr>
        <w:pStyle w:val="Bezodstpw"/>
        <w:ind w:left="426"/>
        <w:jc w:val="both"/>
        <w:rPr>
          <w:sz w:val="18"/>
          <w:szCs w:val="18"/>
        </w:rPr>
      </w:pPr>
      <w:r>
        <w:rPr>
          <w:sz w:val="18"/>
          <w:szCs w:val="18"/>
        </w:rPr>
        <w:t>- zarządzania majątkiem gminy</w:t>
      </w:r>
    </w:p>
    <w:p w:rsidR="0036520C" w:rsidRDefault="0036520C" w:rsidP="0036520C">
      <w:pPr>
        <w:pStyle w:val="Bezodstpw"/>
        <w:ind w:left="426"/>
        <w:jc w:val="both"/>
        <w:rPr>
          <w:sz w:val="18"/>
          <w:szCs w:val="18"/>
        </w:rPr>
      </w:pPr>
      <w:r>
        <w:rPr>
          <w:sz w:val="18"/>
          <w:szCs w:val="18"/>
        </w:rPr>
        <w:t>- podatków i opłat</w:t>
      </w:r>
    </w:p>
    <w:p w:rsidR="0036520C" w:rsidRDefault="0036520C" w:rsidP="0036520C">
      <w:pPr>
        <w:pStyle w:val="Bezodstpw"/>
        <w:ind w:left="426"/>
        <w:jc w:val="both"/>
        <w:rPr>
          <w:sz w:val="18"/>
          <w:szCs w:val="18"/>
        </w:rPr>
      </w:pPr>
      <w:r>
        <w:rPr>
          <w:sz w:val="18"/>
          <w:szCs w:val="18"/>
        </w:rPr>
        <w:t>- leśnictwa i rolnictwa</w:t>
      </w:r>
    </w:p>
    <w:p w:rsidR="0036520C" w:rsidRDefault="0036520C" w:rsidP="0036520C">
      <w:pPr>
        <w:pStyle w:val="Bezodstpw"/>
        <w:ind w:left="426"/>
        <w:jc w:val="both"/>
        <w:rPr>
          <w:sz w:val="18"/>
          <w:szCs w:val="18"/>
        </w:rPr>
      </w:pPr>
      <w:r>
        <w:rPr>
          <w:sz w:val="18"/>
          <w:szCs w:val="18"/>
        </w:rPr>
        <w:t>- funduszy pomocowych</w:t>
      </w:r>
    </w:p>
    <w:p w:rsidR="0036520C" w:rsidRDefault="0036520C" w:rsidP="0036520C">
      <w:pPr>
        <w:pStyle w:val="Bezodstpw"/>
        <w:ind w:left="426"/>
        <w:jc w:val="both"/>
        <w:rPr>
          <w:sz w:val="18"/>
          <w:szCs w:val="18"/>
        </w:rPr>
      </w:pPr>
      <w:r>
        <w:rPr>
          <w:sz w:val="18"/>
          <w:szCs w:val="18"/>
        </w:rPr>
        <w:t>- inwestycji i remontów</w:t>
      </w:r>
    </w:p>
    <w:p w:rsidR="0036520C" w:rsidRDefault="0036520C" w:rsidP="0036520C">
      <w:pPr>
        <w:pStyle w:val="Bezodstpw"/>
        <w:ind w:left="426"/>
        <w:jc w:val="both"/>
        <w:rPr>
          <w:sz w:val="18"/>
          <w:szCs w:val="18"/>
        </w:rPr>
      </w:pPr>
      <w:r>
        <w:rPr>
          <w:sz w:val="18"/>
          <w:szCs w:val="18"/>
        </w:rPr>
        <w:t>- zarządzania drogami</w:t>
      </w:r>
    </w:p>
    <w:p w:rsidR="0036520C" w:rsidRDefault="0036520C" w:rsidP="0036520C">
      <w:pPr>
        <w:pStyle w:val="Bezodstpw"/>
        <w:ind w:left="426"/>
        <w:jc w:val="both"/>
        <w:rPr>
          <w:sz w:val="18"/>
          <w:szCs w:val="18"/>
        </w:rPr>
      </w:pPr>
      <w:r>
        <w:rPr>
          <w:sz w:val="18"/>
          <w:szCs w:val="18"/>
        </w:rPr>
        <w:t>- planowanie przestrzennego</w:t>
      </w:r>
    </w:p>
    <w:p w:rsidR="0036520C" w:rsidRDefault="0036520C" w:rsidP="0036520C">
      <w:pPr>
        <w:pStyle w:val="Bezodstpw"/>
        <w:ind w:left="426"/>
        <w:jc w:val="both"/>
        <w:rPr>
          <w:sz w:val="18"/>
          <w:szCs w:val="18"/>
        </w:rPr>
      </w:pPr>
      <w:r>
        <w:rPr>
          <w:sz w:val="18"/>
          <w:szCs w:val="18"/>
        </w:rPr>
        <w:t>- zamówień publicznych</w:t>
      </w:r>
    </w:p>
    <w:p w:rsidR="0036520C" w:rsidRDefault="0036520C" w:rsidP="0036520C">
      <w:pPr>
        <w:pStyle w:val="Bezodstpw"/>
        <w:ind w:left="426"/>
        <w:jc w:val="both"/>
        <w:rPr>
          <w:sz w:val="18"/>
          <w:szCs w:val="18"/>
        </w:rPr>
      </w:pPr>
      <w:r>
        <w:rPr>
          <w:sz w:val="18"/>
          <w:szCs w:val="18"/>
        </w:rPr>
        <w:t>- gospodarki lokalami, budynkami oraz nieruchomościami</w:t>
      </w:r>
    </w:p>
    <w:p w:rsidR="0036520C" w:rsidRDefault="0036520C" w:rsidP="0036520C">
      <w:pPr>
        <w:pStyle w:val="Bezodstpw"/>
        <w:ind w:left="426"/>
        <w:jc w:val="both"/>
        <w:rPr>
          <w:sz w:val="18"/>
          <w:szCs w:val="18"/>
        </w:rPr>
      </w:pPr>
      <w:r>
        <w:rPr>
          <w:sz w:val="18"/>
          <w:szCs w:val="18"/>
        </w:rPr>
        <w:t>- promocji i kultury</w:t>
      </w:r>
    </w:p>
    <w:p w:rsidR="0036520C" w:rsidRDefault="0036520C" w:rsidP="0036520C">
      <w:pPr>
        <w:pStyle w:val="Bezodstpw"/>
        <w:ind w:left="426"/>
        <w:jc w:val="both"/>
        <w:rPr>
          <w:sz w:val="18"/>
          <w:szCs w:val="18"/>
        </w:rPr>
      </w:pPr>
      <w:r>
        <w:rPr>
          <w:sz w:val="18"/>
          <w:szCs w:val="18"/>
        </w:rPr>
        <w:t>- wszelkich innych wniosków których rozpatrzenie leży w zakresie kompetencji UG</w:t>
      </w:r>
    </w:p>
    <w:p w:rsidR="0036520C" w:rsidRDefault="0036520C" w:rsidP="0036520C">
      <w:pPr>
        <w:pStyle w:val="Bezodstpw"/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Z danych osobowych korzystamy do momentu zakończenia realizacji celów określonych w pkt 3, a po tym czasie przez okres oraz w zakresie wymaganym przez przepisy powszechnie obowiązującego prawa lub do dnia odwołania zgody jeżeli taka zgoda była wyrażona. Następnie dane zostaną usunięte lub przekazane do archiwum państwowego zgodnie z Ustawą z dnia 14 lipca 1983 r. o narodowym zasobie archiwalnym i archiwach oraz aktach wykonawczych do tej ustawy. </w:t>
      </w:r>
      <w:r>
        <w:rPr>
          <w:sz w:val="18"/>
          <w:szCs w:val="18"/>
        </w:rPr>
        <w:tab/>
        <w:t>Kryteria okresu przechowywania ustala się w oparciu o instrukcję kancelaryjną, klasyfikację i kwalifikację dokumentacji w jednolitym rzeczowym wykazie akt oraz instrukcji w sprawie organizacji i zakresu działania archiwów zakładowych.</w:t>
      </w:r>
    </w:p>
    <w:p w:rsidR="0036520C" w:rsidRDefault="0036520C" w:rsidP="0036520C">
      <w:pPr>
        <w:pStyle w:val="Bezodstpw"/>
        <w:jc w:val="both"/>
        <w:rPr>
          <w:sz w:val="18"/>
          <w:szCs w:val="18"/>
        </w:rPr>
      </w:pPr>
      <w:r>
        <w:rPr>
          <w:sz w:val="18"/>
          <w:szCs w:val="18"/>
        </w:rPr>
        <w:tab/>
        <w:t>Pani/Pana dane mogą zostać przekazane: – organom władzy publicznej oraz podmiotom wykonującym zadania publiczne lub działających na zlecenie organów władzy publicznej, w zakresie i w celach, które wynikają z przepisów powszechnie obowiązującego prawa, innym podmiotom, w tym podmiotom przetwarzającym, które na podstawie stosownych umów podpisanych z Gminą Dźwierzuty przetwarzają dane osobowe dla których Administratorem jest Gmina Dźwierzuty.</w:t>
      </w:r>
    </w:p>
    <w:p w:rsidR="0036520C" w:rsidRDefault="0036520C" w:rsidP="0036520C">
      <w:pPr>
        <w:pStyle w:val="Bezodstpw"/>
        <w:jc w:val="both"/>
        <w:rPr>
          <w:sz w:val="18"/>
          <w:szCs w:val="18"/>
        </w:rPr>
      </w:pPr>
      <w:r>
        <w:rPr>
          <w:sz w:val="18"/>
          <w:szCs w:val="18"/>
        </w:rPr>
        <w:tab/>
        <w:t>Pan/Pana dane nie trafią poza Europejski Obszar Gospodarczy (obejmujący Unię Europejską, Norwegię, Liechtenstein i Islandię).</w:t>
      </w:r>
    </w:p>
    <w:p w:rsidR="0036520C" w:rsidRDefault="0036520C" w:rsidP="0036520C">
      <w:pPr>
        <w:pStyle w:val="Bezodstpw"/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W związku z przetwarzaniem Pani/Pana danych osobowych, przysługują Pani/Panu następujące prawa: </w:t>
      </w:r>
    </w:p>
    <w:p w:rsidR="0036520C" w:rsidRDefault="0036520C" w:rsidP="0036520C">
      <w:pPr>
        <w:pStyle w:val="Bezodstpw"/>
        <w:numPr>
          <w:ilvl w:val="0"/>
          <w:numId w:val="3"/>
        </w:numPr>
        <w:ind w:left="284" w:hanging="218"/>
        <w:jc w:val="both"/>
        <w:rPr>
          <w:sz w:val="18"/>
          <w:szCs w:val="18"/>
        </w:rPr>
      </w:pPr>
      <w:r>
        <w:rPr>
          <w:sz w:val="18"/>
          <w:szCs w:val="18"/>
        </w:rPr>
        <w:t>prawo dostępu do danych osobowych,</w:t>
      </w:r>
    </w:p>
    <w:p w:rsidR="0036520C" w:rsidRDefault="0036520C" w:rsidP="0036520C">
      <w:pPr>
        <w:pStyle w:val="Bezodstpw"/>
        <w:numPr>
          <w:ilvl w:val="0"/>
          <w:numId w:val="3"/>
        </w:numPr>
        <w:ind w:left="284" w:hanging="218"/>
        <w:jc w:val="both"/>
        <w:rPr>
          <w:sz w:val="18"/>
          <w:szCs w:val="18"/>
        </w:rPr>
      </w:pPr>
      <w:r>
        <w:rPr>
          <w:sz w:val="18"/>
          <w:szCs w:val="18"/>
        </w:rPr>
        <w:t>prawo żądania sprostowania/poprawienia danych osobowych,</w:t>
      </w:r>
    </w:p>
    <w:p w:rsidR="0036520C" w:rsidRDefault="0036520C" w:rsidP="0036520C">
      <w:pPr>
        <w:pStyle w:val="Bezodstpw"/>
        <w:numPr>
          <w:ilvl w:val="0"/>
          <w:numId w:val="3"/>
        </w:numPr>
        <w:ind w:left="284" w:hanging="21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prawo żądania usunięcia danych osobowych przetwarzanych na podstawie zgody. Informujemy również, że </w:t>
      </w:r>
      <w:r>
        <w:rPr>
          <w:sz w:val="18"/>
          <w:szCs w:val="18"/>
        </w:rPr>
        <w:br/>
        <w:t>w zakresie, w jakim Pani/Pana dane są przetwarzane na podstawie zgody ma Pani/Pan prawo wycofania zgody na przetwarzanie danych w dowolnym momencie a cofnięcie to nie ma wpływu na zgodność przetwarzania, którego dokonano na podstawie zgody przed jej cofnięciem, zgodnie z obowiązującym prawem,</w:t>
      </w:r>
    </w:p>
    <w:p w:rsidR="0036520C" w:rsidRDefault="0036520C" w:rsidP="0036520C">
      <w:pPr>
        <w:pStyle w:val="Bezodstpw"/>
        <w:numPr>
          <w:ilvl w:val="0"/>
          <w:numId w:val="3"/>
        </w:numPr>
        <w:ind w:left="284" w:hanging="21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prawo żądania ograniczenia przetwarzania danych osobowych przetwarzanych </w:t>
      </w:r>
    </w:p>
    <w:p w:rsidR="0036520C" w:rsidRDefault="0036520C" w:rsidP="0036520C">
      <w:pPr>
        <w:pStyle w:val="Bezodstpw"/>
        <w:numPr>
          <w:ilvl w:val="0"/>
          <w:numId w:val="3"/>
        </w:numPr>
        <w:ind w:left="284" w:hanging="218"/>
        <w:jc w:val="both"/>
        <w:rPr>
          <w:sz w:val="18"/>
          <w:szCs w:val="18"/>
        </w:rPr>
      </w:pPr>
      <w:r>
        <w:rPr>
          <w:sz w:val="18"/>
          <w:szCs w:val="18"/>
        </w:rPr>
        <w:t>prawo do przenoszenia danych osobowych - przysługuje tylko co do tych danych, które przetwarzamy na podstawie Pani/Pana zgody</w:t>
      </w:r>
    </w:p>
    <w:p w:rsidR="0036520C" w:rsidRDefault="0036520C" w:rsidP="0036520C">
      <w:pPr>
        <w:pStyle w:val="Bezodstpw"/>
        <w:numPr>
          <w:ilvl w:val="0"/>
          <w:numId w:val="3"/>
        </w:numPr>
        <w:ind w:left="284" w:hanging="218"/>
        <w:jc w:val="both"/>
        <w:rPr>
          <w:sz w:val="18"/>
          <w:szCs w:val="18"/>
        </w:rPr>
      </w:pPr>
      <w:r>
        <w:rPr>
          <w:sz w:val="18"/>
          <w:szCs w:val="18"/>
        </w:rPr>
        <w:t>prawo wniesienia skargi do organu nadzorczego – Prezesa Urzędu Ochrony Danych Osobowych, gdy uzna Pani/Pan, iż przetwarzanie danych osobowych narusza przepisy ogólnego rozporządzenia o ochronie danych osobowych.</w:t>
      </w:r>
    </w:p>
    <w:p w:rsidR="0036520C" w:rsidRDefault="0036520C" w:rsidP="0036520C">
      <w:pPr>
        <w:pStyle w:val="Bezodstpw"/>
        <w:jc w:val="both"/>
        <w:rPr>
          <w:sz w:val="18"/>
          <w:szCs w:val="18"/>
        </w:rPr>
      </w:pPr>
      <w:r>
        <w:rPr>
          <w:sz w:val="18"/>
          <w:szCs w:val="18"/>
        </w:rPr>
        <w:tab/>
        <w:t>W sytuacji, gdy przetwarzanie danych osobowych odbywa się na podstawie zgody osoby, której dane dotyczą, podanie przez Panią/Pana danych osobowych Administratorowi ma charakter dobrowolny. Jednak konsekwencją nie podania danych osobowych może być brak możliwości rozpatrzenia skargi i/lub wniosku złożonego w UG</w:t>
      </w:r>
    </w:p>
    <w:p w:rsidR="0036520C" w:rsidRDefault="0036520C" w:rsidP="0036520C">
      <w:pPr>
        <w:pStyle w:val="Bezodstpw"/>
        <w:jc w:val="both"/>
        <w:rPr>
          <w:sz w:val="18"/>
          <w:szCs w:val="18"/>
        </w:rPr>
      </w:pPr>
      <w:r>
        <w:rPr>
          <w:sz w:val="18"/>
          <w:szCs w:val="18"/>
        </w:rPr>
        <w:t>Podanie przez Panią/Pana danych osobowych jest obowiązkowe, w sytuacji, gdy przesłankę przetwarzania danych osobowych stanowi przepis prawa lub dane są niezbędne do realizacji umowy</w:t>
      </w:r>
    </w:p>
    <w:p w:rsidR="0036520C" w:rsidRDefault="0036520C" w:rsidP="0036520C">
      <w:pPr>
        <w:pStyle w:val="Bezodstpw"/>
        <w:rPr>
          <w:sz w:val="18"/>
          <w:szCs w:val="18"/>
        </w:rPr>
      </w:pPr>
    </w:p>
    <w:p w:rsidR="0036520C" w:rsidRDefault="0036520C" w:rsidP="0036520C">
      <w:pPr>
        <w:pStyle w:val="Bezodstpw"/>
        <w:rPr>
          <w:sz w:val="18"/>
          <w:szCs w:val="18"/>
        </w:rPr>
      </w:pPr>
      <w:r>
        <w:rPr>
          <w:sz w:val="18"/>
          <w:szCs w:val="18"/>
        </w:rPr>
        <w:t>………………………………………..                                                                                                               ……………………………………….</w:t>
      </w:r>
    </w:p>
    <w:p w:rsidR="0036520C" w:rsidRPr="0036520C" w:rsidRDefault="0036520C" w:rsidP="0036520C">
      <w:pPr>
        <w:pStyle w:val="Bezodstpw"/>
        <w:rPr>
          <w:sz w:val="18"/>
          <w:szCs w:val="18"/>
        </w:rPr>
      </w:pPr>
      <w:r>
        <w:rPr>
          <w:sz w:val="18"/>
          <w:szCs w:val="18"/>
        </w:rPr>
        <w:t xml:space="preserve">      (miejscowość, data)                                                                                                                                       (podpis)</w:t>
      </w:r>
    </w:p>
    <w:sectPr w:rsidR="0036520C" w:rsidRPr="003652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881762"/>
    <w:multiLevelType w:val="hybridMultilevel"/>
    <w:tmpl w:val="924AB5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AE3570"/>
    <w:multiLevelType w:val="hybridMultilevel"/>
    <w:tmpl w:val="76B8FB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4D4FBB"/>
    <w:multiLevelType w:val="hybridMultilevel"/>
    <w:tmpl w:val="E7D224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751"/>
    <w:rsid w:val="00006748"/>
    <w:rsid w:val="00124F96"/>
    <w:rsid w:val="00152909"/>
    <w:rsid w:val="001C0E40"/>
    <w:rsid w:val="002E406E"/>
    <w:rsid w:val="00311AC7"/>
    <w:rsid w:val="00364655"/>
    <w:rsid w:val="0036520C"/>
    <w:rsid w:val="0050316B"/>
    <w:rsid w:val="007D5A56"/>
    <w:rsid w:val="007D7B3A"/>
    <w:rsid w:val="0089020B"/>
    <w:rsid w:val="00B22476"/>
    <w:rsid w:val="00D57751"/>
    <w:rsid w:val="00E34544"/>
    <w:rsid w:val="00F7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A5DD03-E615-47A9-BD55-2194470BA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465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C0E40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zodstpw">
    <w:name w:val="No Spacing"/>
    <w:uiPriority w:val="1"/>
    <w:qFormat/>
    <w:rsid w:val="00364655"/>
    <w:pPr>
      <w:spacing w:after="0" w:line="240" w:lineRule="auto"/>
    </w:pPr>
  </w:style>
  <w:style w:type="character" w:styleId="Pogrubienie">
    <w:name w:val="Strong"/>
    <w:uiPriority w:val="22"/>
    <w:qFormat/>
    <w:rsid w:val="00311AC7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1AC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1AC7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7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870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Budownictwo</dc:creator>
  <cp:keywords/>
  <dc:description/>
  <cp:lastModifiedBy>Budownictwo</cp:lastModifiedBy>
  <cp:revision>13</cp:revision>
  <cp:lastPrinted>2020-01-20T13:06:00Z</cp:lastPrinted>
  <dcterms:created xsi:type="dcterms:W3CDTF">2019-10-15T08:56:00Z</dcterms:created>
  <dcterms:modified xsi:type="dcterms:W3CDTF">2020-01-20T13:11:00Z</dcterms:modified>
</cp:coreProperties>
</file>